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98" w:rsidRPr="00DC3798" w:rsidRDefault="00DC3798" w:rsidP="00DC3798">
      <w:pPr>
        <w:jc w:val="center"/>
        <w:rPr>
          <w:b/>
          <w:sz w:val="30"/>
          <w:szCs w:val="30"/>
          <w:u w:val="single"/>
        </w:rPr>
      </w:pPr>
      <w:r w:rsidRPr="00DC3798">
        <w:rPr>
          <w:b/>
          <w:sz w:val="30"/>
          <w:szCs w:val="30"/>
          <w:u w:val="single"/>
        </w:rPr>
        <w:t xml:space="preserve">ZÁPIS Z JEDNÁNÍ ŠR dne </w:t>
      </w:r>
      <w:proofErr w:type="gramStart"/>
      <w:r w:rsidR="002C5C86">
        <w:rPr>
          <w:b/>
          <w:sz w:val="30"/>
          <w:szCs w:val="30"/>
          <w:u w:val="single"/>
        </w:rPr>
        <w:t>31</w:t>
      </w:r>
      <w:r w:rsidRPr="00DC3798">
        <w:rPr>
          <w:b/>
          <w:sz w:val="30"/>
          <w:szCs w:val="30"/>
          <w:u w:val="single"/>
        </w:rPr>
        <w:t>.</w:t>
      </w:r>
      <w:r w:rsidR="002C5C86">
        <w:rPr>
          <w:b/>
          <w:sz w:val="30"/>
          <w:szCs w:val="30"/>
          <w:u w:val="single"/>
        </w:rPr>
        <w:t>8.201</w:t>
      </w:r>
      <w:r w:rsidR="007639BF">
        <w:rPr>
          <w:b/>
          <w:sz w:val="30"/>
          <w:szCs w:val="30"/>
          <w:u w:val="single"/>
        </w:rPr>
        <w:t>7</w:t>
      </w:r>
      <w:proofErr w:type="gramEnd"/>
    </w:p>
    <w:p w:rsidR="00511D38" w:rsidRPr="003D0E64" w:rsidRDefault="00DC3798" w:rsidP="007D5695">
      <w:pPr>
        <w:rPr>
          <w:b/>
        </w:rPr>
      </w:pPr>
      <w:r w:rsidRPr="003D0E64">
        <w:rPr>
          <w:b/>
        </w:rPr>
        <w:t>Přítomni:</w:t>
      </w:r>
    </w:p>
    <w:p w:rsidR="00DC3798" w:rsidRPr="003D0E64" w:rsidRDefault="00DC3798" w:rsidP="007D5695">
      <w:r w:rsidRPr="003D0E64">
        <w:t xml:space="preserve">Mgr. Gabriela Baborová </w:t>
      </w:r>
    </w:p>
    <w:p w:rsidR="00165F6C" w:rsidRPr="003D0E64" w:rsidRDefault="00165F6C" w:rsidP="00165F6C">
      <w:r w:rsidRPr="003D0E64">
        <w:t xml:space="preserve">Mgr. Ivana </w:t>
      </w:r>
      <w:proofErr w:type="spellStart"/>
      <w:r w:rsidRPr="003D0E64">
        <w:t>Schettlová</w:t>
      </w:r>
      <w:proofErr w:type="spellEnd"/>
    </w:p>
    <w:p w:rsidR="00DC3798" w:rsidRPr="003D0E64" w:rsidRDefault="00DC3798" w:rsidP="007D5695">
      <w:r w:rsidRPr="003D0E64">
        <w:t xml:space="preserve">Mgr. Gabriela </w:t>
      </w:r>
      <w:proofErr w:type="spellStart"/>
      <w:r w:rsidRPr="003D0E64">
        <w:t>Sáričková</w:t>
      </w:r>
      <w:proofErr w:type="spellEnd"/>
      <w:r w:rsidRPr="003D0E64">
        <w:t xml:space="preserve"> Benešová</w:t>
      </w:r>
    </w:p>
    <w:p w:rsidR="00DC3798" w:rsidRPr="003D0E64" w:rsidRDefault="00DC3798" w:rsidP="007D5695">
      <w:r w:rsidRPr="003D0E64">
        <w:t>Pavla Vaníčková</w:t>
      </w:r>
    </w:p>
    <w:p w:rsidR="00165F6C" w:rsidRPr="003D0E64" w:rsidRDefault="000651F6" w:rsidP="00165F6C">
      <w:r w:rsidRPr="00165F6C">
        <w:rPr>
          <w:b/>
        </w:rPr>
        <w:t>Omluven</w:t>
      </w:r>
      <w:r w:rsidR="00165F6C" w:rsidRPr="00165F6C">
        <w:rPr>
          <w:b/>
        </w:rPr>
        <w:t>i</w:t>
      </w:r>
      <w:r w:rsidRPr="00165F6C">
        <w:rPr>
          <w:b/>
        </w:rPr>
        <w:t>:</w:t>
      </w:r>
      <w:r w:rsidRPr="003D0E64">
        <w:t xml:space="preserve"> </w:t>
      </w:r>
      <w:r w:rsidR="00165F6C" w:rsidRPr="003D0E64">
        <w:t>Ing. Ladislav Bláha</w:t>
      </w:r>
      <w:r w:rsidR="00165F6C">
        <w:t>,</w:t>
      </w:r>
      <w:r w:rsidR="00165F6C" w:rsidRPr="00165F6C">
        <w:t xml:space="preserve"> </w:t>
      </w:r>
      <w:r w:rsidR="00165F6C" w:rsidRPr="003D0E64">
        <w:t>Ing. Kateřina Kadlecová</w:t>
      </w:r>
    </w:p>
    <w:p w:rsidR="00DC3798" w:rsidRPr="003D0E64" w:rsidRDefault="00DC3798" w:rsidP="007D5695">
      <w:r w:rsidRPr="00165F6C">
        <w:rPr>
          <w:b/>
        </w:rPr>
        <w:t>Host:</w:t>
      </w:r>
      <w:r w:rsidRPr="003D0E64">
        <w:t xml:space="preserve"> Mgr. Hana Kašková – ředitelka školy</w:t>
      </w:r>
    </w:p>
    <w:p w:rsidR="001E05D5" w:rsidRPr="003D0E64" w:rsidRDefault="001E05D5" w:rsidP="007D5695">
      <w:r w:rsidRPr="003D0E64">
        <w:t>----------------------------------------------------------------------------------</w:t>
      </w:r>
    </w:p>
    <w:p w:rsidR="00DC3798" w:rsidRPr="003D0E64" w:rsidRDefault="00DC3798" w:rsidP="007D5695">
      <w:pPr>
        <w:rPr>
          <w:b/>
          <w:u w:val="single"/>
        </w:rPr>
      </w:pPr>
      <w:r w:rsidRPr="003D0E64">
        <w:rPr>
          <w:b/>
          <w:u w:val="single"/>
        </w:rPr>
        <w:t>Program:</w:t>
      </w:r>
    </w:p>
    <w:p w:rsidR="00F46A6C" w:rsidRPr="003D0E64" w:rsidRDefault="00F46A6C" w:rsidP="00DC3798">
      <w:pPr>
        <w:pStyle w:val="Odstavecseseznamem"/>
        <w:numPr>
          <w:ilvl w:val="0"/>
          <w:numId w:val="1"/>
        </w:numPr>
      </w:pPr>
      <w:r w:rsidRPr="003D0E64">
        <w:t>Informace ředitelky ško</w:t>
      </w:r>
      <w:r w:rsidR="000651F6" w:rsidRPr="003D0E64">
        <w:t>ly</w:t>
      </w:r>
    </w:p>
    <w:p w:rsidR="00DC3798" w:rsidRPr="003D0E64" w:rsidRDefault="000651F6" w:rsidP="00DC3798">
      <w:pPr>
        <w:pStyle w:val="Odstavecseseznamem"/>
        <w:numPr>
          <w:ilvl w:val="0"/>
          <w:numId w:val="1"/>
        </w:numPr>
      </w:pPr>
      <w:r w:rsidRPr="003D0E64">
        <w:t>Schválení nového školního řádu</w:t>
      </w:r>
      <w:r w:rsidR="00165F6C">
        <w:t xml:space="preserve"> s účinností od 1.</w:t>
      </w:r>
      <w:r w:rsidR="00514119">
        <w:t xml:space="preserve"> </w:t>
      </w:r>
      <w:r w:rsidR="00165F6C">
        <w:t>9.</w:t>
      </w:r>
      <w:r w:rsidR="00514119">
        <w:t xml:space="preserve"> </w:t>
      </w:r>
      <w:r w:rsidR="00165F6C">
        <w:t>2017</w:t>
      </w:r>
      <w:r w:rsidRPr="003D0E64">
        <w:t>, školního vzdělá</w:t>
      </w:r>
      <w:r w:rsidR="00165F6C">
        <w:t>vacího programu s dodatky od 1.</w:t>
      </w:r>
      <w:r w:rsidR="007639BF">
        <w:t xml:space="preserve"> </w:t>
      </w:r>
      <w:r w:rsidR="00165F6C">
        <w:t>9.</w:t>
      </w:r>
      <w:r w:rsidR="007639BF">
        <w:t xml:space="preserve"> </w:t>
      </w:r>
      <w:r w:rsidR="00165F6C">
        <w:t>2017, výroční zprávy o činnosti školy a pravidel hodnocení</w:t>
      </w:r>
    </w:p>
    <w:p w:rsidR="00310157" w:rsidRDefault="001E05D5" w:rsidP="00310157">
      <w:r w:rsidRPr="003D0E64">
        <w:rPr>
          <w:b/>
        </w:rPr>
        <w:t xml:space="preserve">Ad </w:t>
      </w:r>
      <w:r w:rsidR="008B7AD5" w:rsidRPr="003D0E64">
        <w:rPr>
          <w:b/>
        </w:rPr>
        <w:t>1)</w:t>
      </w:r>
      <w:r w:rsidR="00F46A6C" w:rsidRPr="003D0E64">
        <w:rPr>
          <w:b/>
        </w:rPr>
        <w:t xml:space="preserve"> </w:t>
      </w:r>
      <w:r w:rsidR="000651F6" w:rsidRPr="003D0E64">
        <w:t>ŘŠ informovala radu školy</w:t>
      </w:r>
    </w:p>
    <w:p w:rsidR="00165F6C" w:rsidRPr="00165F6C" w:rsidRDefault="00165F6C" w:rsidP="00165F6C">
      <w:pPr>
        <w:rPr>
          <w:rFonts w:ascii="Calibri" w:eastAsia="Times New Roman" w:hAnsi="Calibri" w:cs="Times New Roman"/>
        </w:rPr>
      </w:pPr>
      <w:r w:rsidRPr="00165F6C">
        <w:rPr>
          <w:rFonts w:ascii="Calibri" w:eastAsia="Times New Roman" w:hAnsi="Calibri" w:cs="Times New Roman"/>
        </w:rPr>
        <w:t>I. Přivítání, poděkování za pozvání na jednání</w:t>
      </w:r>
    </w:p>
    <w:p w:rsidR="00165F6C" w:rsidRPr="00165F6C" w:rsidRDefault="00165F6C" w:rsidP="00165F6C">
      <w:pPr>
        <w:rPr>
          <w:rFonts w:ascii="Calibri" w:eastAsia="Times New Roman" w:hAnsi="Calibri" w:cs="Times New Roman"/>
        </w:rPr>
      </w:pPr>
      <w:r w:rsidRPr="00165F6C">
        <w:rPr>
          <w:rFonts w:ascii="Calibri" w:eastAsia="Times New Roman" w:hAnsi="Calibri" w:cs="Times New Roman"/>
        </w:rPr>
        <w:t>II. Projednáno:</w:t>
      </w:r>
    </w:p>
    <w:p w:rsidR="00165F6C" w:rsidRPr="00165F6C" w:rsidRDefault="00165F6C" w:rsidP="00165F6C">
      <w:pPr>
        <w:rPr>
          <w:rFonts w:ascii="Calibri" w:eastAsia="Times New Roman" w:hAnsi="Calibri" w:cs="Times New Roman"/>
        </w:rPr>
      </w:pPr>
      <w:r w:rsidRPr="00165F6C">
        <w:rPr>
          <w:rFonts w:ascii="Calibri" w:eastAsia="Times New Roman" w:hAnsi="Calibri" w:cs="Times New Roman"/>
        </w:rPr>
        <w:t xml:space="preserve"> 1. Personální změny: </w:t>
      </w:r>
      <w:proofErr w:type="spellStart"/>
      <w:r w:rsidRPr="00165F6C">
        <w:rPr>
          <w:rFonts w:ascii="Calibri" w:eastAsia="Times New Roman" w:hAnsi="Calibri" w:cs="Times New Roman"/>
        </w:rPr>
        <w:t>Spec</w:t>
      </w:r>
      <w:proofErr w:type="spellEnd"/>
      <w:r w:rsidRPr="00165F6C">
        <w:rPr>
          <w:rFonts w:ascii="Calibri" w:eastAsia="Times New Roman" w:hAnsi="Calibri" w:cs="Times New Roman"/>
        </w:rPr>
        <w:t xml:space="preserve">. </w:t>
      </w:r>
      <w:proofErr w:type="gramStart"/>
      <w:r>
        <w:t>p</w:t>
      </w:r>
      <w:r w:rsidRPr="00165F6C">
        <w:rPr>
          <w:rFonts w:ascii="Calibri" w:eastAsia="Times New Roman" w:hAnsi="Calibri" w:cs="Times New Roman"/>
        </w:rPr>
        <w:t>ed</w:t>
      </w:r>
      <w:r>
        <w:t>agog</w:t>
      </w:r>
      <w:proofErr w:type="gramEnd"/>
      <w:r w:rsidRPr="00165F6C">
        <w:rPr>
          <w:rFonts w:ascii="Calibri" w:eastAsia="Times New Roman" w:hAnsi="Calibri" w:cs="Times New Roman"/>
        </w:rPr>
        <w:t xml:space="preserve"> s 1. 00 úvazkem, 2 učitelé Aj, </w:t>
      </w:r>
      <w:proofErr w:type="spellStart"/>
      <w:r w:rsidRPr="00165F6C">
        <w:rPr>
          <w:rFonts w:ascii="Calibri" w:eastAsia="Times New Roman" w:hAnsi="Calibri" w:cs="Times New Roman"/>
        </w:rPr>
        <w:t>ČjL</w:t>
      </w:r>
      <w:proofErr w:type="spellEnd"/>
      <w:r w:rsidRPr="00165F6C">
        <w:rPr>
          <w:rFonts w:ascii="Calibri" w:eastAsia="Times New Roman" w:hAnsi="Calibri" w:cs="Times New Roman"/>
        </w:rPr>
        <w:t>, učitel ICT a M</w:t>
      </w:r>
      <w:bookmarkStart w:id="0" w:name="_GoBack"/>
      <w:bookmarkEnd w:id="0"/>
      <w:r w:rsidRPr="00165F6C">
        <w:rPr>
          <w:rFonts w:ascii="Calibri" w:eastAsia="Times New Roman" w:hAnsi="Calibri" w:cs="Times New Roman"/>
        </w:rPr>
        <w:t>, 2 učitelky 1. stupně. Vysoký věkový průměr učitelů, postupně odcházejí do důchodu</w:t>
      </w:r>
      <w:r>
        <w:t>.</w:t>
      </w:r>
    </w:p>
    <w:p w:rsidR="00165F6C" w:rsidRPr="00165F6C" w:rsidRDefault="00165F6C" w:rsidP="00165F6C">
      <w:pPr>
        <w:rPr>
          <w:rFonts w:ascii="Calibri" w:eastAsia="Times New Roman" w:hAnsi="Calibri" w:cs="Times New Roman"/>
        </w:rPr>
      </w:pPr>
      <w:r w:rsidRPr="00165F6C">
        <w:rPr>
          <w:rFonts w:ascii="Calibri" w:eastAsia="Times New Roman" w:hAnsi="Calibri" w:cs="Times New Roman"/>
        </w:rPr>
        <w:t>2. Školní řád – návrh projednán a schválen pedagogickou radou dne 31. 8. 2017</w:t>
      </w:r>
      <w:r>
        <w:t>.</w:t>
      </w:r>
    </w:p>
    <w:p w:rsidR="00165F6C" w:rsidRPr="00165F6C" w:rsidRDefault="00165F6C" w:rsidP="00165F6C">
      <w:pPr>
        <w:rPr>
          <w:rFonts w:ascii="Calibri" w:eastAsia="Times New Roman" w:hAnsi="Calibri" w:cs="Times New Roman"/>
        </w:rPr>
      </w:pPr>
      <w:r w:rsidRPr="00165F6C">
        <w:rPr>
          <w:rFonts w:ascii="Calibri" w:eastAsia="Times New Roman" w:hAnsi="Calibri" w:cs="Times New Roman"/>
        </w:rPr>
        <w:t>3. Školní vzdělávací program s dodatky s účinností od 1. 9. 2017, nový ŠVP pro 1. a 9. roč</w:t>
      </w:r>
      <w:r>
        <w:t>ník</w:t>
      </w:r>
      <w:r w:rsidRPr="00165F6C">
        <w:rPr>
          <w:rFonts w:ascii="Calibri" w:eastAsia="Times New Roman" w:hAnsi="Calibri" w:cs="Times New Roman"/>
        </w:rPr>
        <w:t xml:space="preserve"> s účinností od 1. 9. 2017, takže v platnosti oba dva. Hlavní změny – plavání pro žáky 1. stupně v časové dotaci 40 hod, poskytování intervencí žákům se speciálními vzdělávacími potřebami, změna obsahu učiva v oblasti svět práce – vaření z 9. ročníku se přesouvá di 8. a obráceně se přesouvá </w:t>
      </w:r>
      <w:proofErr w:type="spellStart"/>
      <w:r w:rsidRPr="00165F6C">
        <w:rPr>
          <w:rFonts w:ascii="Calibri" w:eastAsia="Times New Roman" w:hAnsi="Calibri" w:cs="Times New Roman"/>
        </w:rPr>
        <w:t>Pč</w:t>
      </w:r>
      <w:proofErr w:type="spellEnd"/>
      <w:r w:rsidRPr="00165F6C">
        <w:rPr>
          <w:rFonts w:ascii="Calibri" w:eastAsia="Times New Roman" w:hAnsi="Calibri" w:cs="Times New Roman"/>
        </w:rPr>
        <w:t xml:space="preserve"> – volba povolání, to je zahrnuto v novém ŠVP</w:t>
      </w:r>
      <w:r>
        <w:t>.</w:t>
      </w:r>
    </w:p>
    <w:p w:rsidR="00165F6C" w:rsidRPr="00165F6C" w:rsidRDefault="00165F6C" w:rsidP="00165F6C">
      <w:pPr>
        <w:rPr>
          <w:rFonts w:ascii="Calibri" w:eastAsia="Times New Roman" w:hAnsi="Calibri" w:cs="Times New Roman"/>
          <w:color w:val="FF0000"/>
        </w:rPr>
      </w:pPr>
      <w:r w:rsidRPr="00165F6C">
        <w:rPr>
          <w:rFonts w:ascii="Calibri" w:eastAsia="Times New Roman" w:hAnsi="Calibri" w:cs="Times New Roman"/>
        </w:rPr>
        <w:t>4. Čerpání fondů, doplňková činnost. Rozpočet města pro rok 2018 – návrh, nově se zveřejňuje rozpočet na WEBU školy</w:t>
      </w:r>
      <w:r>
        <w:t>.</w:t>
      </w:r>
    </w:p>
    <w:p w:rsidR="00165F6C" w:rsidRPr="00165F6C" w:rsidRDefault="00165F6C" w:rsidP="00165F6C">
      <w:pPr>
        <w:rPr>
          <w:rFonts w:ascii="Calibri" w:eastAsia="Times New Roman" w:hAnsi="Calibri" w:cs="Times New Roman"/>
        </w:rPr>
      </w:pPr>
      <w:r w:rsidRPr="00165F6C">
        <w:rPr>
          <w:rFonts w:ascii="Calibri" w:eastAsia="Times New Roman" w:hAnsi="Calibri" w:cs="Times New Roman"/>
        </w:rPr>
        <w:t xml:space="preserve">5. OPVVV – Šablony, Podpora pedagogických pracovníků, podaná žádost, dotace ve výši cca 2 mil. Zaměřeno na  financování DVPP pedagogů, chůvy v MŠ, ŠA v ZŠ a </w:t>
      </w:r>
      <w:proofErr w:type="spellStart"/>
      <w:r w:rsidRPr="00165F6C">
        <w:rPr>
          <w:rFonts w:ascii="Calibri" w:eastAsia="Times New Roman" w:hAnsi="Calibri" w:cs="Times New Roman"/>
        </w:rPr>
        <w:t>spec</w:t>
      </w:r>
      <w:proofErr w:type="spellEnd"/>
      <w:r w:rsidRPr="00165F6C">
        <w:rPr>
          <w:rFonts w:ascii="Calibri" w:eastAsia="Times New Roman" w:hAnsi="Calibri" w:cs="Times New Roman"/>
        </w:rPr>
        <w:t>.</w:t>
      </w:r>
      <w:r>
        <w:t xml:space="preserve"> pedagoga</w:t>
      </w:r>
      <w:r w:rsidRPr="00165F6C">
        <w:rPr>
          <w:rFonts w:ascii="Calibri" w:eastAsia="Times New Roman" w:hAnsi="Calibri" w:cs="Times New Roman"/>
        </w:rPr>
        <w:t xml:space="preserve"> v období </w:t>
      </w:r>
      <w:proofErr w:type="gramStart"/>
      <w:r w:rsidRPr="00165F6C">
        <w:rPr>
          <w:rFonts w:ascii="Calibri" w:eastAsia="Times New Roman" w:hAnsi="Calibri" w:cs="Times New Roman"/>
        </w:rPr>
        <w:t>1.1</w:t>
      </w:r>
      <w:proofErr w:type="gramEnd"/>
      <w:r w:rsidRPr="00165F6C">
        <w:rPr>
          <w:rFonts w:ascii="Calibri" w:eastAsia="Times New Roman" w:hAnsi="Calibri" w:cs="Times New Roman"/>
        </w:rPr>
        <w:t>. 2017-</w:t>
      </w:r>
      <w:r w:rsidRPr="00165F6C">
        <w:rPr>
          <w:rFonts w:ascii="Calibri" w:eastAsia="Times New Roman" w:hAnsi="Calibri" w:cs="Times New Roman"/>
        </w:rPr>
        <w:lastRenderedPageBreak/>
        <w:t xml:space="preserve">31.12.2018. Nepodařilo se získat </w:t>
      </w:r>
      <w:proofErr w:type="spellStart"/>
      <w:r w:rsidRPr="00165F6C">
        <w:rPr>
          <w:rFonts w:ascii="Calibri" w:eastAsia="Times New Roman" w:hAnsi="Calibri" w:cs="Times New Roman"/>
        </w:rPr>
        <w:t>spec</w:t>
      </w:r>
      <w:proofErr w:type="spellEnd"/>
      <w:r w:rsidRPr="00165F6C">
        <w:rPr>
          <w:rFonts w:ascii="Calibri" w:eastAsia="Times New Roman" w:hAnsi="Calibri" w:cs="Times New Roman"/>
        </w:rPr>
        <w:t>.</w:t>
      </w:r>
      <w:r>
        <w:t xml:space="preserve"> </w:t>
      </w:r>
      <w:proofErr w:type="gramStart"/>
      <w:r w:rsidRPr="00165F6C">
        <w:rPr>
          <w:rFonts w:ascii="Calibri" w:eastAsia="Times New Roman" w:hAnsi="Calibri" w:cs="Times New Roman"/>
        </w:rPr>
        <w:t>pedagoga</w:t>
      </w:r>
      <w:proofErr w:type="gramEnd"/>
      <w:r w:rsidRPr="00165F6C">
        <w:rPr>
          <w:rFonts w:ascii="Calibri" w:eastAsia="Times New Roman" w:hAnsi="Calibri" w:cs="Times New Roman"/>
        </w:rPr>
        <w:t xml:space="preserve"> od ledna, nastoupil od  1. 8. 2017 nástup </w:t>
      </w:r>
      <w:proofErr w:type="spellStart"/>
      <w:r w:rsidRPr="00165F6C">
        <w:rPr>
          <w:rFonts w:ascii="Calibri" w:eastAsia="Times New Roman" w:hAnsi="Calibri" w:cs="Times New Roman"/>
        </w:rPr>
        <w:t>spec</w:t>
      </w:r>
      <w:proofErr w:type="spellEnd"/>
      <w:r w:rsidRPr="00165F6C">
        <w:rPr>
          <w:rFonts w:ascii="Calibri" w:eastAsia="Times New Roman" w:hAnsi="Calibri" w:cs="Times New Roman"/>
        </w:rPr>
        <w:t>. pedagoga, 0, 5 úvazku financováno ze Šablon, 0, 5 ze státního rozpočtu</w:t>
      </w:r>
      <w:r>
        <w:t>.</w:t>
      </w:r>
    </w:p>
    <w:p w:rsidR="00165F6C" w:rsidRPr="00165F6C" w:rsidRDefault="00165F6C" w:rsidP="00165F6C">
      <w:pPr>
        <w:rPr>
          <w:rFonts w:ascii="Calibri" w:eastAsia="Times New Roman" w:hAnsi="Calibri" w:cs="Times New Roman"/>
        </w:rPr>
      </w:pPr>
      <w:r w:rsidRPr="00165F6C">
        <w:rPr>
          <w:rFonts w:ascii="Calibri" w:eastAsia="Times New Roman" w:hAnsi="Calibri" w:cs="Times New Roman"/>
        </w:rPr>
        <w:t xml:space="preserve">6. Hodnocení </w:t>
      </w:r>
      <w:proofErr w:type="spellStart"/>
      <w:r w:rsidRPr="00165F6C">
        <w:rPr>
          <w:rFonts w:ascii="Calibri" w:eastAsia="Times New Roman" w:hAnsi="Calibri" w:cs="Times New Roman"/>
        </w:rPr>
        <w:t>šk</w:t>
      </w:r>
      <w:proofErr w:type="spellEnd"/>
      <w:r w:rsidRPr="00165F6C">
        <w:rPr>
          <w:rFonts w:ascii="Calibri" w:eastAsia="Times New Roman" w:hAnsi="Calibri" w:cs="Times New Roman"/>
        </w:rPr>
        <w:t>. roku 2016/2017, SWOT analýza</w:t>
      </w:r>
      <w:r>
        <w:t>.</w:t>
      </w:r>
    </w:p>
    <w:p w:rsidR="00165F6C" w:rsidRPr="00165F6C" w:rsidRDefault="00165F6C" w:rsidP="00165F6C">
      <w:pPr>
        <w:rPr>
          <w:rFonts w:ascii="Calibri" w:eastAsia="Times New Roman" w:hAnsi="Calibri" w:cs="Times New Roman"/>
        </w:rPr>
      </w:pPr>
      <w:r w:rsidRPr="00165F6C">
        <w:rPr>
          <w:rFonts w:ascii="Calibri" w:eastAsia="Times New Roman" w:hAnsi="Calibri" w:cs="Times New Roman"/>
        </w:rPr>
        <w:t>7</w:t>
      </w:r>
      <w:r>
        <w:t xml:space="preserve">. Roční plán školy 2017/2018, </w:t>
      </w:r>
      <w:r w:rsidRPr="00165F6C">
        <w:rPr>
          <w:rFonts w:ascii="Calibri" w:eastAsia="Times New Roman" w:hAnsi="Calibri" w:cs="Times New Roman"/>
        </w:rPr>
        <w:t xml:space="preserve">Výroční zpráva za </w:t>
      </w:r>
      <w:proofErr w:type="spellStart"/>
      <w:r w:rsidRPr="00165F6C">
        <w:rPr>
          <w:rFonts w:ascii="Calibri" w:eastAsia="Times New Roman" w:hAnsi="Calibri" w:cs="Times New Roman"/>
        </w:rPr>
        <w:t>šk</w:t>
      </w:r>
      <w:proofErr w:type="spellEnd"/>
      <w:r w:rsidRPr="00165F6C">
        <w:rPr>
          <w:rFonts w:ascii="Calibri" w:eastAsia="Times New Roman" w:hAnsi="Calibri" w:cs="Times New Roman"/>
        </w:rPr>
        <w:t>. rok 2016/2017</w:t>
      </w:r>
    </w:p>
    <w:p w:rsidR="00165F6C" w:rsidRPr="00165F6C" w:rsidRDefault="00165F6C" w:rsidP="00165F6C">
      <w:pPr>
        <w:rPr>
          <w:rFonts w:ascii="Calibri" w:eastAsia="Times New Roman" w:hAnsi="Calibri" w:cs="Times New Roman"/>
        </w:rPr>
      </w:pPr>
      <w:r w:rsidRPr="00165F6C">
        <w:rPr>
          <w:rFonts w:ascii="Calibri" w:eastAsia="Times New Roman" w:hAnsi="Calibri" w:cs="Times New Roman"/>
        </w:rPr>
        <w:t>8. Během prázdnin proběhla rekonstrukce vzduchotechniky, výměna podlahových krytin v</w:t>
      </w:r>
      <w:r>
        <w:t xml:space="preserve"> </w:t>
      </w:r>
      <w:r w:rsidRPr="00165F6C">
        <w:rPr>
          <w:rFonts w:ascii="Calibri" w:eastAsia="Times New Roman" w:hAnsi="Calibri" w:cs="Times New Roman"/>
        </w:rPr>
        <w:t>MŠ a ŠD, od září 2017 bude škola provozovat multifunkční hřiště, řešíme provozní řád</w:t>
      </w:r>
      <w:r>
        <w:t>.</w:t>
      </w:r>
    </w:p>
    <w:p w:rsidR="00165F6C" w:rsidRPr="00165F6C" w:rsidRDefault="00165F6C" w:rsidP="00165F6C">
      <w:pPr>
        <w:tabs>
          <w:tab w:val="left" w:pos="1620"/>
        </w:tabs>
        <w:rPr>
          <w:rFonts w:ascii="Calibri" w:eastAsia="Times New Roman" w:hAnsi="Calibri" w:cs="Times New Roman"/>
        </w:rPr>
      </w:pPr>
      <w:r w:rsidRPr="00165F6C">
        <w:rPr>
          <w:rFonts w:ascii="Calibri" w:eastAsia="Times New Roman" w:hAnsi="Calibri" w:cs="Times New Roman"/>
        </w:rPr>
        <w:t>9. Výmalba učeben, chodeb, grafická výzdoba vestibulu, nové nástěnky, nákup nábytku do kabinetů, žákovských nastavitelných lavic, nákup pomůcek apod.</w:t>
      </w:r>
    </w:p>
    <w:p w:rsidR="00165F6C" w:rsidRPr="00165F6C" w:rsidRDefault="00165F6C" w:rsidP="00165F6C">
      <w:pPr>
        <w:tabs>
          <w:tab w:val="left" w:pos="1620"/>
        </w:tabs>
        <w:rPr>
          <w:rFonts w:ascii="Calibri" w:eastAsia="Times New Roman" w:hAnsi="Calibri" w:cs="Times New Roman"/>
        </w:rPr>
      </w:pPr>
    </w:p>
    <w:p w:rsidR="00165F6C" w:rsidRPr="00165F6C" w:rsidRDefault="00165F6C" w:rsidP="00165F6C">
      <w:pPr>
        <w:tabs>
          <w:tab w:val="left" w:pos="1620"/>
        </w:tabs>
        <w:rPr>
          <w:rFonts w:ascii="Calibri" w:eastAsia="Times New Roman" w:hAnsi="Calibri" w:cs="Times New Roman"/>
        </w:rPr>
      </w:pPr>
      <w:r w:rsidRPr="00165F6C">
        <w:rPr>
          <w:rFonts w:ascii="Calibri" w:eastAsia="Times New Roman" w:hAnsi="Calibri" w:cs="Times New Roman"/>
        </w:rPr>
        <w:t>10. MAP – v </w:t>
      </w:r>
      <w:r>
        <w:t xml:space="preserve">pracovní skupině nás zastupuje </w:t>
      </w:r>
      <w:r w:rsidRPr="00165F6C">
        <w:rPr>
          <w:rFonts w:ascii="Calibri" w:eastAsia="Times New Roman" w:hAnsi="Calibri" w:cs="Times New Roman"/>
        </w:rPr>
        <w:t>Mgr. G. Baborová, ŘŠ je v řídícím orgánu</w:t>
      </w:r>
      <w:r>
        <w:t>.</w:t>
      </w:r>
    </w:p>
    <w:p w:rsidR="00165F6C" w:rsidRPr="00165F6C" w:rsidRDefault="00165F6C" w:rsidP="00165F6C">
      <w:pPr>
        <w:tabs>
          <w:tab w:val="left" w:pos="3345"/>
          <w:tab w:val="left" w:pos="6960"/>
        </w:tabs>
        <w:rPr>
          <w:rFonts w:ascii="Calibri" w:eastAsia="Times New Roman" w:hAnsi="Calibri" w:cs="Times New Roman"/>
        </w:rPr>
      </w:pPr>
      <w:r w:rsidRPr="00165F6C">
        <w:rPr>
          <w:rFonts w:ascii="Calibri" w:eastAsia="Times New Roman" w:hAnsi="Calibri" w:cs="Times New Roman"/>
        </w:rPr>
        <w:t xml:space="preserve">11. Klub </w:t>
      </w:r>
      <w:proofErr w:type="gramStart"/>
      <w:r w:rsidRPr="00165F6C">
        <w:rPr>
          <w:rFonts w:ascii="Calibri" w:eastAsia="Times New Roman" w:hAnsi="Calibri" w:cs="Times New Roman"/>
        </w:rPr>
        <w:t>přátel z.s.</w:t>
      </w:r>
      <w:proofErr w:type="gramEnd"/>
      <w:r w:rsidRPr="00165F6C">
        <w:rPr>
          <w:rFonts w:ascii="Calibri" w:eastAsia="Times New Roman" w:hAnsi="Calibri" w:cs="Times New Roman"/>
        </w:rPr>
        <w:t>, vyúčtování k 31. 12. 2016 a k 30. 6. 2017 je obsaženo ve výroční zprávě</w:t>
      </w:r>
      <w:r>
        <w:t>.</w:t>
      </w:r>
    </w:p>
    <w:p w:rsidR="00165F6C" w:rsidRPr="00165F6C" w:rsidRDefault="00165F6C" w:rsidP="00165F6C">
      <w:pPr>
        <w:tabs>
          <w:tab w:val="left" w:pos="3345"/>
          <w:tab w:val="left" w:pos="6960"/>
        </w:tabs>
        <w:rPr>
          <w:rFonts w:ascii="Calibri" w:eastAsia="Times New Roman" w:hAnsi="Calibri" w:cs="Times New Roman"/>
        </w:rPr>
      </w:pPr>
      <w:r>
        <w:t xml:space="preserve">12. </w:t>
      </w:r>
      <w:r w:rsidRPr="00165F6C">
        <w:rPr>
          <w:rFonts w:ascii="Calibri" w:eastAsia="Times New Roman" w:hAnsi="Calibri" w:cs="Times New Roman"/>
        </w:rPr>
        <w:t>Příprav</w:t>
      </w:r>
      <w:r w:rsidR="007639BF">
        <w:rPr>
          <w:rFonts w:ascii="Calibri" w:eastAsia="Times New Roman" w:hAnsi="Calibri" w:cs="Times New Roman"/>
        </w:rPr>
        <w:t>a voleb do školské rady, ŠR bude působit ve stávajícím složení do konce roku 2017.</w:t>
      </w:r>
    </w:p>
    <w:p w:rsidR="00165F6C" w:rsidRPr="00165F6C" w:rsidRDefault="00165F6C" w:rsidP="00165F6C">
      <w:pPr>
        <w:tabs>
          <w:tab w:val="left" w:pos="3345"/>
          <w:tab w:val="left" w:pos="6960"/>
        </w:tabs>
        <w:rPr>
          <w:rFonts w:ascii="Calibri" w:eastAsia="Times New Roman" w:hAnsi="Calibri" w:cs="Times New Roman"/>
        </w:rPr>
      </w:pPr>
      <w:r>
        <w:t xml:space="preserve">13. </w:t>
      </w:r>
      <w:proofErr w:type="gramStart"/>
      <w:r w:rsidRPr="00165F6C">
        <w:rPr>
          <w:rFonts w:ascii="Calibri" w:eastAsia="Times New Roman" w:hAnsi="Calibri" w:cs="Times New Roman"/>
        </w:rPr>
        <w:t>Cvrček z.s.</w:t>
      </w:r>
      <w:proofErr w:type="gramEnd"/>
      <w:r w:rsidRPr="00165F6C">
        <w:rPr>
          <w:rFonts w:ascii="Calibri" w:eastAsia="Times New Roman" w:hAnsi="Calibri" w:cs="Times New Roman"/>
        </w:rPr>
        <w:t xml:space="preserve"> bude opět nabízet zájmové kroužky</w:t>
      </w:r>
      <w:r>
        <w:t>.</w:t>
      </w:r>
    </w:p>
    <w:p w:rsidR="00165F6C" w:rsidRPr="00165F6C" w:rsidRDefault="00165F6C" w:rsidP="00165F6C">
      <w:pPr>
        <w:tabs>
          <w:tab w:val="left" w:pos="3345"/>
          <w:tab w:val="left" w:pos="6960"/>
        </w:tabs>
        <w:rPr>
          <w:rFonts w:ascii="Calibri" w:eastAsia="Times New Roman" w:hAnsi="Calibri" w:cs="Times New Roman"/>
        </w:rPr>
      </w:pPr>
      <w:r w:rsidRPr="00165F6C">
        <w:rPr>
          <w:rFonts w:ascii="Calibri" w:eastAsia="Times New Roman" w:hAnsi="Calibri" w:cs="Times New Roman"/>
        </w:rPr>
        <w:t>1</w:t>
      </w:r>
      <w:r>
        <w:t>4</w:t>
      </w:r>
      <w:r w:rsidRPr="00165F6C">
        <w:rPr>
          <w:rFonts w:ascii="Calibri" w:eastAsia="Times New Roman" w:hAnsi="Calibri" w:cs="Times New Roman"/>
        </w:rPr>
        <w:t>. Nedaří se zajistit náhradu za správce budov</w:t>
      </w:r>
      <w:r w:rsidR="007639BF">
        <w:rPr>
          <w:rFonts w:ascii="Calibri" w:eastAsia="Times New Roman" w:hAnsi="Calibri" w:cs="Times New Roman"/>
        </w:rPr>
        <w:t>.</w:t>
      </w:r>
    </w:p>
    <w:p w:rsidR="00165F6C" w:rsidRPr="003D0E64" w:rsidRDefault="00165F6C" w:rsidP="00310157"/>
    <w:p w:rsidR="00F46A6C" w:rsidRDefault="00F46A6C" w:rsidP="00310157">
      <w:r w:rsidRPr="003D0E64">
        <w:rPr>
          <w:b/>
        </w:rPr>
        <w:t>Ad2)</w:t>
      </w:r>
      <w:r w:rsidRPr="003D0E64">
        <w:t xml:space="preserve"> Člen</w:t>
      </w:r>
      <w:r w:rsidR="00493B03" w:rsidRPr="003D0E64">
        <w:t>ové</w:t>
      </w:r>
      <w:r w:rsidRPr="003D0E64">
        <w:t xml:space="preserve"> školské rady </w:t>
      </w:r>
      <w:r w:rsidR="00493B03" w:rsidRPr="003D0E64">
        <w:t>se vyjádřili k novému Řádu školy</w:t>
      </w:r>
      <w:r w:rsidR="00165F6C">
        <w:t xml:space="preserve"> s účinností od 1.</w:t>
      </w:r>
      <w:r w:rsidR="007639BF">
        <w:t xml:space="preserve"> </w:t>
      </w:r>
      <w:r w:rsidR="00165F6C">
        <w:t>9.</w:t>
      </w:r>
      <w:r w:rsidR="007639BF">
        <w:t xml:space="preserve"> 2</w:t>
      </w:r>
      <w:r w:rsidR="00165F6C">
        <w:t>017</w:t>
      </w:r>
      <w:r w:rsidR="00493B03" w:rsidRPr="003D0E64">
        <w:t>, Školnímu vzdělávacímu programu</w:t>
      </w:r>
      <w:r w:rsidR="00E13A53">
        <w:t xml:space="preserve"> a jeho dodatkům, Pravidlům hodnocení</w:t>
      </w:r>
      <w:r w:rsidR="00493B03" w:rsidRPr="003D0E64">
        <w:t xml:space="preserve"> </w:t>
      </w:r>
      <w:r w:rsidR="00C21D7B" w:rsidRPr="003D0E64">
        <w:t xml:space="preserve"> - vše bylo bez připomínek a schváleno ŠR</w:t>
      </w:r>
      <w:r w:rsidR="00493B03" w:rsidRPr="003D0E64">
        <w:t>.</w:t>
      </w:r>
    </w:p>
    <w:p w:rsidR="00E13A53" w:rsidRDefault="00E13A53" w:rsidP="00310157">
      <w:r>
        <w:t>Členové školské rady dále projednali koncepční záměr rozvoje školy a návrh rozpočtu na rok 2018.</w:t>
      </w:r>
    </w:p>
    <w:p w:rsidR="00270B19" w:rsidRPr="003D0E64" w:rsidRDefault="00270B19" w:rsidP="00310157">
      <w:r>
        <w:t>Dále členové školské rady projednali výroční zprávu o činnosti školy a finální podoba bude schválena na zasedání v průběhu září.</w:t>
      </w:r>
    </w:p>
    <w:p w:rsidR="001E05D5" w:rsidRPr="003D0E64" w:rsidRDefault="001E05D5" w:rsidP="00310157"/>
    <w:p w:rsidR="007D5695" w:rsidRPr="003D0E64" w:rsidRDefault="001E05D5" w:rsidP="007D5695">
      <w:r w:rsidRPr="003D0E64">
        <w:t xml:space="preserve">Dne </w:t>
      </w:r>
      <w:r w:rsidR="00C21D7B" w:rsidRPr="003D0E64">
        <w:t>31</w:t>
      </w:r>
      <w:r w:rsidRPr="003D0E64">
        <w:t>.</w:t>
      </w:r>
      <w:r w:rsidR="00E13A53">
        <w:t xml:space="preserve"> 8. 2018</w:t>
      </w:r>
      <w:r w:rsidR="00514119">
        <w:t xml:space="preserve"> zapsala Baborová Gabriela</w:t>
      </w:r>
    </w:p>
    <w:p w:rsidR="001E05D5" w:rsidRPr="003D0E64" w:rsidRDefault="001E05D5" w:rsidP="007D5695"/>
    <w:p w:rsidR="001E05D5" w:rsidRPr="003D0E64" w:rsidRDefault="001E05D5" w:rsidP="007D5695">
      <w:pPr>
        <w:rPr>
          <w:b/>
        </w:rPr>
      </w:pPr>
    </w:p>
    <w:p w:rsidR="007D5695" w:rsidRPr="003D0E64" w:rsidRDefault="00600B11" w:rsidP="007D5695">
      <w:pPr>
        <w:rPr>
          <w:b/>
        </w:rPr>
      </w:pPr>
      <w:r w:rsidRPr="003D0E64">
        <w:rPr>
          <w:b/>
        </w:rPr>
        <w:t xml:space="preserve">V Litvínově dne: </w:t>
      </w:r>
      <w:r w:rsidR="000357D6" w:rsidRPr="003D0E64">
        <w:rPr>
          <w:b/>
        </w:rPr>
        <w:t xml:space="preserve"> </w:t>
      </w:r>
      <w:r w:rsidR="00E13A53">
        <w:rPr>
          <w:b/>
        </w:rPr>
        <w:t>4</w:t>
      </w:r>
      <w:r w:rsidR="000357D6" w:rsidRPr="003D0E64">
        <w:rPr>
          <w:b/>
        </w:rPr>
        <w:t xml:space="preserve">. </w:t>
      </w:r>
      <w:r w:rsidR="00C21D7B" w:rsidRPr="003D0E64">
        <w:rPr>
          <w:b/>
        </w:rPr>
        <w:t>9. 201</w:t>
      </w:r>
      <w:r w:rsidR="00E13A53">
        <w:rPr>
          <w:b/>
        </w:rPr>
        <w:t>7</w:t>
      </w:r>
      <w:r w:rsidR="001E05D5" w:rsidRPr="003D0E64">
        <w:rPr>
          <w:b/>
        </w:rPr>
        <w:tab/>
      </w:r>
      <w:r w:rsidR="001E05D5" w:rsidRPr="003D0E64">
        <w:rPr>
          <w:b/>
        </w:rPr>
        <w:tab/>
      </w:r>
      <w:r w:rsidR="001E05D5" w:rsidRPr="003D0E64">
        <w:rPr>
          <w:b/>
        </w:rPr>
        <w:tab/>
      </w:r>
      <w:r w:rsidR="001E05D5" w:rsidRPr="003D0E64">
        <w:rPr>
          <w:b/>
        </w:rPr>
        <w:tab/>
      </w:r>
      <w:r w:rsidR="001E05D5" w:rsidRPr="003D0E64">
        <w:rPr>
          <w:b/>
        </w:rPr>
        <w:tab/>
        <w:t>______________________________</w:t>
      </w:r>
    </w:p>
    <w:p w:rsidR="008A4076" w:rsidRPr="003D0E64" w:rsidRDefault="001E05D5">
      <w:r w:rsidRPr="003D0E64">
        <w:tab/>
      </w:r>
      <w:r w:rsidRPr="003D0E64">
        <w:tab/>
      </w:r>
      <w:r w:rsidRPr="003D0E64">
        <w:tab/>
      </w:r>
      <w:r w:rsidRPr="003D0E64">
        <w:tab/>
      </w:r>
      <w:r>
        <w:tab/>
      </w:r>
      <w:r>
        <w:tab/>
      </w:r>
      <w:r>
        <w:tab/>
      </w:r>
      <w:r>
        <w:tab/>
        <w:t xml:space="preserve">        </w:t>
      </w:r>
      <w:r w:rsidRPr="003D0E64">
        <w:t>předsedkyně školské rady</w:t>
      </w:r>
    </w:p>
    <w:sectPr w:rsidR="008A4076" w:rsidRPr="003D0E64" w:rsidSect="000357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B14" w:rsidRDefault="00385B14" w:rsidP="00EB0795">
      <w:pPr>
        <w:spacing w:after="0" w:line="240" w:lineRule="auto"/>
      </w:pPr>
      <w:r>
        <w:separator/>
      </w:r>
    </w:p>
  </w:endnote>
  <w:endnote w:type="continuationSeparator" w:id="0">
    <w:p w:rsidR="00385B14" w:rsidRDefault="00385B14" w:rsidP="00EB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38" w:rsidRDefault="00511D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38" w:rsidRDefault="00511D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38" w:rsidRDefault="00511D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B14" w:rsidRDefault="00385B14" w:rsidP="00EB0795">
      <w:pPr>
        <w:spacing w:after="0" w:line="240" w:lineRule="auto"/>
      </w:pPr>
      <w:r>
        <w:separator/>
      </w:r>
    </w:p>
  </w:footnote>
  <w:footnote w:type="continuationSeparator" w:id="0">
    <w:p w:rsidR="00385B14" w:rsidRDefault="00385B14" w:rsidP="00EB0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38" w:rsidRDefault="00511D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38" w:rsidRDefault="00511D38" w:rsidP="00EB0795">
    <w:pPr>
      <w:ind w:left="708"/>
      <w:jc w:val="center"/>
      <w:rPr>
        <w:b/>
        <w:i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-50165</wp:posOffset>
          </wp:positionV>
          <wp:extent cx="781685" cy="633095"/>
          <wp:effectExtent l="0" t="0" r="0" b="0"/>
          <wp:wrapTight wrapText="bothSides">
            <wp:wrapPolygon edited="0">
              <wp:start x="17371" y="0"/>
              <wp:lineTo x="10002" y="1300"/>
              <wp:lineTo x="2632" y="7149"/>
              <wp:lineTo x="2632" y="10399"/>
              <wp:lineTo x="0" y="18199"/>
              <wp:lineTo x="0" y="20798"/>
              <wp:lineTo x="3685" y="20798"/>
              <wp:lineTo x="15792" y="19498"/>
              <wp:lineTo x="18950" y="14299"/>
              <wp:lineTo x="15266" y="10399"/>
              <wp:lineTo x="20530" y="3250"/>
              <wp:lineTo x="21056" y="1950"/>
              <wp:lineTo x="19477" y="0"/>
              <wp:lineTo x="17371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685" cy="633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i/>
      </w:rPr>
      <w:t>Základní škola s rozšířenou výukou jazyků a Mateřská škola Litvínov,</w:t>
    </w:r>
  </w:p>
  <w:p w:rsidR="00511D38" w:rsidRDefault="00511D38" w:rsidP="00EB0795">
    <w:pPr>
      <w:ind w:left="708"/>
      <w:jc w:val="center"/>
      <w:rPr>
        <w:b/>
        <w:i/>
      </w:rPr>
    </w:pPr>
    <w:r>
      <w:rPr>
        <w:b/>
        <w:i/>
      </w:rPr>
      <w:t>Podkrušnohorská 1589, okres Most</w:t>
    </w:r>
  </w:p>
  <w:p w:rsidR="00511D38" w:rsidRPr="00EB0795" w:rsidRDefault="00511D38" w:rsidP="00EB0795">
    <w:pPr>
      <w:ind w:left="708"/>
      <w:jc w:val="center"/>
      <w:rPr>
        <w:b/>
        <w:i/>
      </w:rPr>
    </w:pPr>
    <w:r>
      <w:rPr>
        <w:b/>
        <w:i/>
      </w:rPr>
      <w:t>se sídlem: Podkrušnohorská 1589, 436 01 Litvínov</w:t>
    </w:r>
  </w:p>
  <w:p w:rsidR="00511D38" w:rsidRDefault="00385B14" w:rsidP="00EB0795">
    <w:pPr>
      <w:jc w:val="center"/>
      <w:rPr>
        <w:b/>
        <w:sz w:val="18"/>
        <w:szCs w:val="18"/>
      </w:rPr>
    </w:pPr>
    <w:r>
      <w:rPr>
        <w:b/>
        <w:sz w:val="18"/>
        <w:szCs w:val="18"/>
      </w:rPr>
      <w:pict>
        <v:rect id="_x0000_i1025" style="width:453.6pt;height:1.5pt" o:hralign="center" o:hrstd="t" o:hrnoshade="t" o:hr="t" fillcolor="black" stroked="f"/>
      </w:pict>
    </w:r>
  </w:p>
  <w:p w:rsidR="00511D38" w:rsidRDefault="00511D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D38" w:rsidRDefault="00511D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75E0C"/>
    <w:multiLevelType w:val="hybridMultilevel"/>
    <w:tmpl w:val="334AF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D074D"/>
    <w:multiLevelType w:val="hybridMultilevel"/>
    <w:tmpl w:val="334AF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22D63"/>
    <w:multiLevelType w:val="hybridMultilevel"/>
    <w:tmpl w:val="B064A1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695"/>
    <w:rsid w:val="00001B2B"/>
    <w:rsid w:val="000357D6"/>
    <w:rsid w:val="000651F6"/>
    <w:rsid w:val="00165F6C"/>
    <w:rsid w:val="001747AD"/>
    <w:rsid w:val="001A0188"/>
    <w:rsid w:val="001E05D5"/>
    <w:rsid w:val="001E2882"/>
    <w:rsid w:val="001F7DF1"/>
    <w:rsid w:val="00270B19"/>
    <w:rsid w:val="00285755"/>
    <w:rsid w:val="002A61D7"/>
    <w:rsid w:val="002C5C86"/>
    <w:rsid w:val="002D77B8"/>
    <w:rsid w:val="00310157"/>
    <w:rsid w:val="00376773"/>
    <w:rsid w:val="00385B14"/>
    <w:rsid w:val="003D0E64"/>
    <w:rsid w:val="00404104"/>
    <w:rsid w:val="0048363A"/>
    <w:rsid w:val="00493B03"/>
    <w:rsid w:val="004D4148"/>
    <w:rsid w:val="00511D38"/>
    <w:rsid w:val="00513B89"/>
    <w:rsid w:val="00514119"/>
    <w:rsid w:val="00572CAA"/>
    <w:rsid w:val="005D1936"/>
    <w:rsid w:val="005F0811"/>
    <w:rsid w:val="00600B11"/>
    <w:rsid w:val="006702E6"/>
    <w:rsid w:val="007354FC"/>
    <w:rsid w:val="007639BF"/>
    <w:rsid w:val="007D5695"/>
    <w:rsid w:val="008A4076"/>
    <w:rsid w:val="008B7AD5"/>
    <w:rsid w:val="009350D2"/>
    <w:rsid w:val="009A465A"/>
    <w:rsid w:val="00AF5AD0"/>
    <w:rsid w:val="00B1753F"/>
    <w:rsid w:val="00B507D4"/>
    <w:rsid w:val="00C21D7B"/>
    <w:rsid w:val="00C64520"/>
    <w:rsid w:val="00DC3798"/>
    <w:rsid w:val="00E13A53"/>
    <w:rsid w:val="00EB0795"/>
    <w:rsid w:val="00ED7AAC"/>
    <w:rsid w:val="00F46A6C"/>
    <w:rsid w:val="00FB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23A9E0"/>
  <w15:docId w15:val="{4777566A-46DC-4B30-9205-78AEECAD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D56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EB0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0795"/>
  </w:style>
  <w:style w:type="paragraph" w:styleId="Zpat">
    <w:name w:val="footer"/>
    <w:basedOn w:val="Normln"/>
    <w:link w:val="ZpatChar"/>
    <w:uiPriority w:val="99"/>
    <w:unhideWhenUsed/>
    <w:rsid w:val="00EB0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0795"/>
  </w:style>
  <w:style w:type="character" w:styleId="Hypertextovodkaz">
    <w:name w:val="Hyperlink"/>
    <w:basedOn w:val="Standardnpsmoodstavce"/>
    <w:uiPriority w:val="99"/>
    <w:unhideWhenUsed/>
    <w:rsid w:val="000357D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C3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niste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299099B0-61DA-473E-882D-AF4ABCCE51DF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</TotalTime>
  <Pages>1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Kája</dc:creator>
  <cp:lastModifiedBy>Baborová Gabriela</cp:lastModifiedBy>
  <cp:revision>4</cp:revision>
  <dcterms:created xsi:type="dcterms:W3CDTF">2017-09-14T11:35:00Z</dcterms:created>
  <dcterms:modified xsi:type="dcterms:W3CDTF">2017-09-14T11:41:00Z</dcterms:modified>
</cp:coreProperties>
</file>