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ED50" w14:textId="77777777" w:rsidR="00DA688E" w:rsidRPr="00FD6DAB" w:rsidRDefault="001F480B" w:rsidP="00B9783F">
      <w:pPr>
        <w:jc w:val="center"/>
        <w:rPr>
          <w:rFonts w:ascii="Times New Roman" w:eastAsia="Times New Roman" w:hAnsi="Times New Roman" w:cs="Times New Roman"/>
          <w:color w:val="8064A2"/>
          <w:sz w:val="32"/>
          <w:szCs w:val="32"/>
          <w:u w:val="single"/>
        </w:rPr>
      </w:pPr>
      <w:r w:rsidRPr="00FD6DAB">
        <w:rPr>
          <w:rFonts w:ascii="Times New Roman" w:eastAsia="Times New Roman" w:hAnsi="Times New Roman" w:cs="Times New Roman"/>
          <w:color w:val="8064A2"/>
          <w:sz w:val="32"/>
          <w:szCs w:val="32"/>
          <w:u w:val="single"/>
        </w:rPr>
        <w:t>PSYCHOLOGICKÉ PORADENSTVÍ A DIAGNOSTIKA MOST</w:t>
      </w:r>
    </w:p>
    <w:p w14:paraId="73E1E004" w14:textId="77777777" w:rsidR="00B9783F" w:rsidRPr="00FD6DAB" w:rsidRDefault="00B9783F" w:rsidP="00B9783F">
      <w:pPr>
        <w:jc w:val="center"/>
        <w:rPr>
          <w:rFonts w:ascii="Times New Roman" w:eastAsia="Times New Roman" w:hAnsi="Times New Roman" w:cs="Times New Roman"/>
          <w:color w:val="8064A2"/>
          <w:sz w:val="32"/>
          <w:szCs w:val="32"/>
          <w:u w:val="single"/>
        </w:rPr>
      </w:pPr>
      <w:r w:rsidRPr="00FD6DAB">
        <w:rPr>
          <w:rFonts w:ascii="Times New Roman" w:eastAsia="Times New Roman" w:hAnsi="Times New Roman" w:cs="Times New Roman"/>
          <w:color w:val="8064A2"/>
          <w:sz w:val="32"/>
          <w:szCs w:val="32"/>
          <w:u w:val="single"/>
        </w:rPr>
        <w:t>PhDr. Kamila Mejstříková, Dělnická 209, Most 434 01</w:t>
      </w:r>
    </w:p>
    <w:p w14:paraId="3B5BDE02" w14:textId="77777777" w:rsidR="00DA688E" w:rsidRPr="00FD6DAB" w:rsidRDefault="00DA688E">
      <w:pPr>
        <w:pStyle w:val="Nadpis1"/>
        <w:shd w:val="clear" w:color="auto" w:fill="FFFFFF"/>
        <w:spacing w:before="0" w:after="0"/>
        <w:jc w:val="both"/>
        <w:rPr>
          <w:rFonts w:ascii="Times New Roman" w:eastAsia="Times New Roman" w:hAnsi="Times New Roman" w:cs="Times New Roman"/>
          <w:smallCaps/>
          <w:color w:val="403152"/>
          <w:sz w:val="24"/>
          <w:szCs w:val="24"/>
        </w:rPr>
      </w:pPr>
    </w:p>
    <w:p w14:paraId="4E60C393" w14:textId="77777777" w:rsidR="00B9783F" w:rsidRPr="00FD6DAB" w:rsidRDefault="00B9783F" w:rsidP="00B9783F">
      <w:pPr>
        <w:jc w:val="center"/>
        <w:rPr>
          <w:rFonts w:ascii="Times New Roman" w:hAnsi="Times New Roman" w:cs="Times New Roman"/>
          <w:b/>
        </w:rPr>
      </w:pPr>
      <w:r w:rsidRPr="00FD6DAB">
        <w:rPr>
          <w:rFonts w:ascii="Times New Roman" w:hAnsi="Times New Roman" w:cs="Times New Roman"/>
          <w:b/>
        </w:rPr>
        <w:t>NABÍDKA VYŠETŘENÍ PROFESNÍ ORIENTACE PRO ŽÁKY 9. TŘÍD</w:t>
      </w:r>
      <w:r w:rsidR="00AD753B">
        <w:rPr>
          <w:rFonts w:ascii="Times New Roman" w:hAnsi="Times New Roman" w:cs="Times New Roman"/>
          <w:b/>
        </w:rPr>
        <w:t xml:space="preserve"> </w:t>
      </w:r>
    </w:p>
    <w:p w14:paraId="713BB7DD" w14:textId="77777777" w:rsidR="00B9783F" w:rsidRPr="00FD6DAB" w:rsidRDefault="00B9783F" w:rsidP="00B9783F">
      <w:pPr>
        <w:jc w:val="center"/>
        <w:rPr>
          <w:rFonts w:ascii="Times New Roman" w:hAnsi="Times New Roman" w:cs="Times New Roman"/>
          <w:b/>
        </w:rPr>
      </w:pPr>
      <w:r w:rsidRPr="00FD6DAB">
        <w:rPr>
          <w:rFonts w:ascii="Times New Roman" w:hAnsi="Times New Roman" w:cs="Times New Roman"/>
          <w:b/>
        </w:rPr>
        <w:t xml:space="preserve">(případně také pro žáky </w:t>
      </w:r>
      <w:r w:rsidR="00384F4B" w:rsidRPr="00FD6DAB">
        <w:rPr>
          <w:rFonts w:ascii="Times New Roman" w:hAnsi="Times New Roman" w:cs="Times New Roman"/>
          <w:b/>
        </w:rPr>
        <w:t>vycházející z 8. třídy</w:t>
      </w:r>
      <w:r w:rsidRPr="00FD6DAB">
        <w:rPr>
          <w:rFonts w:ascii="Times New Roman" w:hAnsi="Times New Roman" w:cs="Times New Roman"/>
          <w:b/>
        </w:rPr>
        <w:t xml:space="preserve"> a </w:t>
      </w:r>
      <w:r w:rsidR="00384F4B">
        <w:rPr>
          <w:rFonts w:ascii="Times New Roman" w:hAnsi="Times New Roman" w:cs="Times New Roman"/>
          <w:b/>
        </w:rPr>
        <w:t>žáky</w:t>
      </w:r>
      <w:r w:rsidRPr="00FD6DAB">
        <w:rPr>
          <w:rFonts w:ascii="Times New Roman" w:hAnsi="Times New Roman" w:cs="Times New Roman"/>
          <w:b/>
        </w:rPr>
        <w:t xml:space="preserve"> 5. tříd, kteří uvažují o přestupu na gymnázium)</w:t>
      </w:r>
    </w:p>
    <w:p w14:paraId="1B0994D8" w14:textId="77777777" w:rsidR="00B9783F" w:rsidRPr="00FD6DAB" w:rsidRDefault="00B9783F" w:rsidP="00B9783F">
      <w:pPr>
        <w:jc w:val="center"/>
        <w:rPr>
          <w:rFonts w:ascii="Times New Roman" w:hAnsi="Times New Roman" w:cs="Times New Roman"/>
          <w:b/>
        </w:rPr>
      </w:pPr>
    </w:p>
    <w:p w14:paraId="599FEA2D" w14:textId="77777777" w:rsidR="00B9783F" w:rsidRPr="00FD6DAB" w:rsidRDefault="00B9783F" w:rsidP="00B9783F">
      <w:pPr>
        <w:rPr>
          <w:rFonts w:ascii="Times New Roman" w:hAnsi="Times New Roman" w:cs="Times New Roman"/>
        </w:rPr>
      </w:pPr>
      <w:r w:rsidRPr="00FD6DAB">
        <w:rPr>
          <w:rFonts w:ascii="Times New Roman" w:hAnsi="Times New Roman" w:cs="Times New Roman"/>
        </w:rPr>
        <w:t>Vážení rodiče a žáci,</w:t>
      </w:r>
    </w:p>
    <w:p w14:paraId="66E793AA" w14:textId="77777777" w:rsidR="00FD6DAB" w:rsidRPr="00FD6DAB" w:rsidRDefault="00FD6DAB" w:rsidP="00B9783F">
      <w:pPr>
        <w:rPr>
          <w:rFonts w:ascii="Times New Roman" w:hAnsi="Times New Roman" w:cs="Times New Roman"/>
        </w:rPr>
      </w:pPr>
    </w:p>
    <w:p w14:paraId="5D18E05C" w14:textId="77777777" w:rsidR="00FD6DAB" w:rsidRPr="00FD6DAB" w:rsidRDefault="00B9783F" w:rsidP="00B9783F">
      <w:pPr>
        <w:rPr>
          <w:rFonts w:ascii="Times New Roman" w:hAnsi="Times New Roman" w:cs="Times New Roman"/>
        </w:rPr>
      </w:pPr>
      <w:r w:rsidRPr="00FD6DAB">
        <w:rPr>
          <w:rFonts w:ascii="Times New Roman" w:hAnsi="Times New Roman" w:cs="Times New Roman"/>
        </w:rPr>
        <w:t xml:space="preserve">dovoluji si vám nabídnout možnost </w:t>
      </w:r>
      <w:r w:rsidRPr="00FD6DAB">
        <w:rPr>
          <w:rFonts w:ascii="Times New Roman" w:hAnsi="Times New Roman" w:cs="Times New Roman"/>
          <w:b/>
        </w:rPr>
        <w:t>účasti na vyšetření profesní orientace</w:t>
      </w:r>
      <w:r w:rsidRPr="00FD6DAB">
        <w:rPr>
          <w:rFonts w:ascii="Times New Roman" w:hAnsi="Times New Roman" w:cs="Times New Roman"/>
        </w:rPr>
        <w:t>. Jedná se o komplexní posouzení rozumového potenciálu, typu osobnosti, studijních předpokladů a z</w:t>
      </w:r>
      <w:r w:rsidR="00FD6DAB" w:rsidRPr="00FD6DAB">
        <w:rPr>
          <w:rFonts w:ascii="Times New Roman" w:hAnsi="Times New Roman" w:cs="Times New Roman"/>
        </w:rPr>
        <w:t xml:space="preserve">ájmů. </w:t>
      </w:r>
    </w:p>
    <w:p w14:paraId="1E641013" w14:textId="77777777" w:rsidR="00FD6DAB" w:rsidRPr="00FD6DAB" w:rsidRDefault="00FD6DAB" w:rsidP="00B9783F">
      <w:pPr>
        <w:rPr>
          <w:rFonts w:ascii="Times New Roman" w:hAnsi="Times New Roman" w:cs="Times New Roman"/>
        </w:rPr>
      </w:pPr>
    </w:p>
    <w:p w14:paraId="7FC97CE5" w14:textId="77777777" w:rsidR="00B9783F" w:rsidRPr="00FD6DAB" w:rsidRDefault="00FD6DAB" w:rsidP="00B9783F">
      <w:pPr>
        <w:rPr>
          <w:rFonts w:ascii="Times New Roman" w:hAnsi="Times New Roman" w:cs="Times New Roman"/>
        </w:rPr>
      </w:pPr>
      <w:r w:rsidRPr="00FD6DAB">
        <w:rPr>
          <w:rFonts w:ascii="Times New Roman" w:hAnsi="Times New Roman" w:cs="Times New Roman"/>
        </w:rPr>
        <w:t xml:space="preserve">Toto vyšetření </w:t>
      </w:r>
      <w:r w:rsidRPr="00384F4B">
        <w:rPr>
          <w:rFonts w:ascii="Times New Roman" w:hAnsi="Times New Roman" w:cs="Times New Roman"/>
          <w:b/>
        </w:rPr>
        <w:t>pomáhá odh</w:t>
      </w:r>
      <w:r w:rsidR="00B9783F" w:rsidRPr="00384F4B">
        <w:rPr>
          <w:rFonts w:ascii="Times New Roman" w:hAnsi="Times New Roman" w:cs="Times New Roman"/>
          <w:b/>
        </w:rPr>
        <w:t>a</w:t>
      </w:r>
      <w:r w:rsidRPr="00384F4B">
        <w:rPr>
          <w:rFonts w:ascii="Times New Roman" w:hAnsi="Times New Roman" w:cs="Times New Roman"/>
          <w:b/>
        </w:rPr>
        <w:t>l</w:t>
      </w:r>
      <w:r w:rsidR="00B9783F" w:rsidRPr="00384F4B">
        <w:rPr>
          <w:rFonts w:ascii="Times New Roman" w:hAnsi="Times New Roman" w:cs="Times New Roman"/>
          <w:b/>
        </w:rPr>
        <w:t>it předpoklady k určitému typu a směru vzdělávání</w:t>
      </w:r>
      <w:r w:rsidR="00B9783F" w:rsidRPr="00FD6DAB">
        <w:rPr>
          <w:rFonts w:ascii="Times New Roman" w:hAnsi="Times New Roman" w:cs="Times New Roman"/>
        </w:rPr>
        <w:t>. Může odpovědět na otázku, zda je dítě schopno zvládnout vybranou střední školu</w:t>
      </w:r>
      <w:r w:rsidRPr="00FD6DAB">
        <w:rPr>
          <w:rFonts w:ascii="Times New Roman" w:hAnsi="Times New Roman" w:cs="Times New Roman"/>
        </w:rPr>
        <w:t>, odhal</w:t>
      </w:r>
      <w:r w:rsidR="00B9783F" w:rsidRPr="00FD6DAB">
        <w:rPr>
          <w:rFonts w:ascii="Times New Roman" w:hAnsi="Times New Roman" w:cs="Times New Roman"/>
        </w:rPr>
        <w:t>uje jeho silné stránky i případná ú</w:t>
      </w:r>
      <w:r w:rsidRPr="00FD6DAB">
        <w:rPr>
          <w:rFonts w:ascii="Times New Roman" w:hAnsi="Times New Roman" w:cs="Times New Roman"/>
        </w:rPr>
        <w:t>skalí</w:t>
      </w:r>
      <w:r w:rsidR="00B9783F" w:rsidRPr="00FD6DAB">
        <w:rPr>
          <w:rFonts w:ascii="Times New Roman" w:hAnsi="Times New Roman" w:cs="Times New Roman"/>
        </w:rPr>
        <w:t xml:space="preserve"> spojená se studiem a úspěšností v budoucí profesi.</w:t>
      </w:r>
    </w:p>
    <w:p w14:paraId="6FC94EC8" w14:textId="77777777" w:rsidR="00FD6DAB" w:rsidRPr="00FD6DAB" w:rsidRDefault="00FD6DAB" w:rsidP="00B9783F">
      <w:pPr>
        <w:rPr>
          <w:rFonts w:ascii="Times New Roman" w:hAnsi="Times New Roman" w:cs="Times New Roman"/>
        </w:rPr>
      </w:pPr>
    </w:p>
    <w:p w14:paraId="18E03696" w14:textId="77777777" w:rsidR="00FD6DAB" w:rsidRPr="00FD6DAB" w:rsidRDefault="00FD6DAB" w:rsidP="00FD6DAB">
      <w:pPr>
        <w:spacing w:after="150"/>
        <w:jc w:val="both"/>
        <w:rPr>
          <w:rFonts w:ascii="Times New Roman" w:eastAsia="Arial" w:hAnsi="Times New Roman" w:cs="Times New Roman"/>
          <w:shd w:val="clear" w:color="auto" w:fill="FFFFFF"/>
        </w:rPr>
      </w:pPr>
      <w:r w:rsidRPr="00FD6DAB">
        <w:rPr>
          <w:rFonts w:ascii="Times New Roman" w:eastAsia="Arial" w:hAnsi="Times New Roman" w:cs="Times New Roman"/>
          <w:shd w:val="clear" w:color="auto" w:fill="FFFFFF"/>
        </w:rPr>
        <w:t>Vyšetření profesní orientace trvá 4 hodiny, jednotlivé diagnostické metody jsou zadávány ve skupině max. 15 klientů. Vyšetření bude probíhat v prostorách soukromé</w:t>
      </w:r>
      <w:r w:rsidR="00384F4B">
        <w:rPr>
          <w:rFonts w:ascii="Times New Roman" w:eastAsia="Arial" w:hAnsi="Times New Roman" w:cs="Times New Roman"/>
          <w:shd w:val="clear" w:color="auto" w:fill="FFFFFF"/>
        </w:rPr>
        <w:t xml:space="preserve"> psychologické</w:t>
      </w:r>
      <w:r w:rsidRPr="00FD6DAB">
        <w:rPr>
          <w:rFonts w:ascii="Times New Roman" w:eastAsia="Arial" w:hAnsi="Times New Roman" w:cs="Times New Roman"/>
          <w:shd w:val="clear" w:color="auto" w:fill="FFFFFF"/>
        </w:rPr>
        <w:t xml:space="preserve"> praxe (</w:t>
      </w:r>
      <w:proofErr w:type="spellStart"/>
      <w:r w:rsidR="00384F4B">
        <w:rPr>
          <w:rFonts w:ascii="Times New Roman" w:eastAsia="Arial" w:hAnsi="Times New Roman" w:cs="Times New Roman"/>
          <w:shd w:val="clear" w:color="auto" w:fill="FFFFFF"/>
        </w:rPr>
        <w:t>ul.</w:t>
      </w:r>
      <w:r w:rsidRPr="00FD6DAB">
        <w:rPr>
          <w:rFonts w:ascii="Times New Roman" w:eastAsia="Arial" w:hAnsi="Times New Roman" w:cs="Times New Roman"/>
          <w:shd w:val="clear" w:color="auto" w:fill="FFFFFF"/>
        </w:rPr>
        <w:t>Dělnická</w:t>
      </w:r>
      <w:proofErr w:type="spellEnd"/>
      <w:r w:rsidRPr="00FD6DAB">
        <w:rPr>
          <w:rFonts w:ascii="Times New Roman" w:eastAsia="Arial" w:hAnsi="Times New Roman" w:cs="Times New Roman"/>
          <w:shd w:val="clear" w:color="auto" w:fill="FFFFFF"/>
        </w:rPr>
        <w:t xml:space="preserve"> 209, Most 434</w:t>
      </w:r>
      <w:r w:rsidR="00AD753B">
        <w:rPr>
          <w:rFonts w:ascii="Times New Roman" w:eastAsia="Arial" w:hAnsi="Times New Roman" w:cs="Times New Roman"/>
          <w:shd w:val="clear" w:color="auto" w:fill="FFFFFF"/>
        </w:rPr>
        <w:t xml:space="preserve"> 01), v čase 8,30 -12,30. Přesné</w:t>
      </w:r>
      <w:r w:rsidRPr="00FD6DAB">
        <w:rPr>
          <w:rFonts w:ascii="Times New Roman" w:eastAsia="Arial" w:hAnsi="Times New Roman" w:cs="Times New Roman"/>
          <w:shd w:val="clear" w:color="auto" w:fill="FFFFFF"/>
        </w:rPr>
        <w:t xml:space="preserve"> termín</w:t>
      </w:r>
      <w:r w:rsidR="00AD753B">
        <w:rPr>
          <w:rFonts w:ascii="Times New Roman" w:eastAsia="Arial" w:hAnsi="Times New Roman" w:cs="Times New Roman"/>
          <w:shd w:val="clear" w:color="auto" w:fill="FFFFFF"/>
        </w:rPr>
        <w:t>y vyšetření budou</w:t>
      </w:r>
      <w:r w:rsidRPr="00FD6DAB">
        <w:rPr>
          <w:rFonts w:ascii="Times New Roman" w:eastAsia="Arial" w:hAnsi="Times New Roman" w:cs="Times New Roman"/>
          <w:shd w:val="clear" w:color="auto" w:fill="FFFFFF"/>
        </w:rPr>
        <w:t xml:space="preserve"> upřesně</w:t>
      </w:r>
      <w:r w:rsidR="00384F4B">
        <w:rPr>
          <w:rFonts w:ascii="Times New Roman" w:eastAsia="Arial" w:hAnsi="Times New Roman" w:cs="Times New Roman"/>
          <w:shd w:val="clear" w:color="auto" w:fill="FFFFFF"/>
        </w:rPr>
        <w:t>n</w:t>
      </w:r>
      <w:r w:rsidR="00AD753B">
        <w:rPr>
          <w:rFonts w:ascii="Times New Roman" w:eastAsia="Arial" w:hAnsi="Times New Roman" w:cs="Times New Roman"/>
          <w:shd w:val="clear" w:color="auto" w:fill="FFFFFF"/>
        </w:rPr>
        <w:t>y dle počtu přihlášených zájemců</w:t>
      </w:r>
      <w:r w:rsidR="00384F4B">
        <w:rPr>
          <w:rFonts w:ascii="Times New Roman" w:eastAsia="Arial" w:hAnsi="Times New Roman" w:cs="Times New Roman"/>
          <w:shd w:val="clear" w:color="auto" w:fill="FFFFFF"/>
        </w:rPr>
        <w:t>, vyšetření proběhne v</w:t>
      </w:r>
      <w:r w:rsidR="00AD753B">
        <w:rPr>
          <w:rFonts w:ascii="Times New Roman" w:eastAsia="Arial" w:hAnsi="Times New Roman" w:cs="Times New Roman"/>
          <w:shd w:val="clear" w:color="auto" w:fill="FFFFFF"/>
        </w:rPr>
        <w:t> </w:t>
      </w:r>
      <w:r w:rsidR="00384F4B">
        <w:rPr>
          <w:rFonts w:ascii="Times New Roman" w:eastAsia="Arial" w:hAnsi="Times New Roman" w:cs="Times New Roman"/>
          <w:shd w:val="clear" w:color="auto" w:fill="FFFFFF"/>
        </w:rPr>
        <w:t>průběhu</w:t>
      </w:r>
      <w:r w:rsidR="00AD753B">
        <w:rPr>
          <w:rFonts w:ascii="Times New Roman" w:eastAsia="Arial" w:hAnsi="Times New Roman" w:cs="Times New Roman"/>
          <w:shd w:val="clear" w:color="auto" w:fill="FFFFFF"/>
        </w:rPr>
        <w:t xml:space="preserve"> října </w:t>
      </w:r>
      <w:proofErr w:type="gramStart"/>
      <w:r w:rsidR="00AD753B">
        <w:rPr>
          <w:rFonts w:ascii="Times New Roman" w:eastAsia="Arial" w:hAnsi="Times New Roman" w:cs="Times New Roman"/>
          <w:shd w:val="clear" w:color="auto" w:fill="FFFFFF"/>
        </w:rPr>
        <w:t xml:space="preserve">a </w:t>
      </w:r>
      <w:r w:rsidR="00384F4B">
        <w:rPr>
          <w:rFonts w:ascii="Times New Roman" w:eastAsia="Arial" w:hAnsi="Times New Roman" w:cs="Times New Roman"/>
          <w:shd w:val="clear" w:color="auto" w:fill="FFFFFF"/>
        </w:rPr>
        <w:t xml:space="preserve"> </w:t>
      </w:r>
      <w:r w:rsidRPr="00FD6DAB">
        <w:rPr>
          <w:rFonts w:ascii="Times New Roman" w:eastAsia="Arial" w:hAnsi="Times New Roman" w:cs="Times New Roman"/>
          <w:shd w:val="clear" w:color="auto" w:fill="FFFFFF"/>
        </w:rPr>
        <w:t>listop</w:t>
      </w:r>
      <w:r w:rsidR="00AD753B">
        <w:rPr>
          <w:rFonts w:ascii="Times New Roman" w:eastAsia="Arial" w:hAnsi="Times New Roman" w:cs="Times New Roman"/>
          <w:shd w:val="clear" w:color="auto" w:fill="FFFFFF"/>
        </w:rPr>
        <w:t>adu</w:t>
      </w:r>
      <w:proofErr w:type="gramEnd"/>
      <w:r w:rsidR="00AD753B">
        <w:rPr>
          <w:rFonts w:ascii="Times New Roman" w:eastAsia="Arial" w:hAnsi="Times New Roman" w:cs="Times New Roman"/>
          <w:shd w:val="clear" w:color="auto" w:fill="FFFFFF"/>
        </w:rPr>
        <w:t xml:space="preserve"> 2025</w:t>
      </w:r>
      <w:r w:rsidRPr="00FD6DAB">
        <w:rPr>
          <w:rFonts w:ascii="Times New Roman" w:eastAsia="Arial" w:hAnsi="Times New Roman" w:cs="Times New Roman"/>
          <w:shd w:val="clear" w:color="auto" w:fill="FFFFFF"/>
        </w:rPr>
        <w:t>. Konzultace nad výsledky vyšetření je realizována individuálně, vždy v předem stanoveném termínu (vyšetřující psycholog zkontaktuje zákonné zástupce a nabídne datum a čas konzulta</w:t>
      </w:r>
      <w:r w:rsidR="00AD753B">
        <w:rPr>
          <w:rFonts w:ascii="Times New Roman" w:eastAsia="Arial" w:hAnsi="Times New Roman" w:cs="Times New Roman"/>
          <w:shd w:val="clear" w:color="auto" w:fill="FFFFFF"/>
        </w:rPr>
        <w:t>ce). Konzultace trvá většinou 60-75</w:t>
      </w:r>
      <w:r w:rsidRPr="00FD6DAB">
        <w:rPr>
          <w:rFonts w:ascii="Times New Roman" w:eastAsia="Arial" w:hAnsi="Times New Roman" w:cs="Times New Roman"/>
          <w:shd w:val="clear" w:color="auto" w:fill="FFFFFF"/>
        </w:rPr>
        <w:t xml:space="preserve"> min. Konzultace se účastní klient a jeho zákonní zástupci.</w:t>
      </w:r>
    </w:p>
    <w:p w14:paraId="6C9AC991" w14:textId="77777777" w:rsidR="00FD6DAB" w:rsidRPr="00FD6DAB" w:rsidRDefault="00FD6DAB" w:rsidP="00FD6DAB">
      <w:pPr>
        <w:spacing w:after="150"/>
        <w:jc w:val="both"/>
        <w:rPr>
          <w:rFonts w:ascii="Times New Roman" w:eastAsia="Arial" w:hAnsi="Times New Roman" w:cs="Times New Roman"/>
          <w:shd w:val="clear" w:color="auto" w:fill="FFFFFF"/>
        </w:rPr>
      </w:pPr>
      <w:r w:rsidRPr="00FD6DAB">
        <w:rPr>
          <w:rFonts w:ascii="Times New Roman" w:eastAsia="Arial" w:hAnsi="Times New Roman" w:cs="Times New Roman"/>
          <w:shd w:val="clear" w:color="auto" w:fill="FFFFFF"/>
        </w:rPr>
        <w:t>V rámci vyšetření profesní orientace je zadávána následující baterie diagnostických testů:</w:t>
      </w:r>
    </w:p>
    <w:p w14:paraId="0933BEE8" w14:textId="77777777" w:rsidR="00FD6DAB" w:rsidRPr="00FD6DAB" w:rsidRDefault="00FD6DAB" w:rsidP="00FD6DAB">
      <w:pPr>
        <w:numPr>
          <w:ilvl w:val="0"/>
          <w:numId w:val="2"/>
        </w:numPr>
        <w:ind w:left="720" w:hanging="360"/>
        <w:jc w:val="both"/>
        <w:rPr>
          <w:rFonts w:ascii="Times New Roman" w:eastAsia="Arial" w:hAnsi="Times New Roman" w:cs="Times New Roman"/>
          <w:shd w:val="clear" w:color="auto" w:fill="FFFFFF"/>
        </w:rPr>
      </w:pPr>
      <w:r w:rsidRPr="00FD6DAB">
        <w:rPr>
          <w:rFonts w:ascii="Times New Roman" w:eastAsia="Arial" w:hAnsi="Times New Roman" w:cs="Times New Roman"/>
          <w:shd w:val="clear" w:color="auto" w:fill="FFFFFF"/>
        </w:rPr>
        <w:t>inteligenční test umožňující zmapovat celkovou strukturu mentálních schopností,</w:t>
      </w:r>
    </w:p>
    <w:p w14:paraId="212F8E3E" w14:textId="77777777" w:rsidR="00FD6DAB" w:rsidRPr="00FD6DAB" w:rsidRDefault="00FD6DAB" w:rsidP="00FD6DAB">
      <w:pPr>
        <w:numPr>
          <w:ilvl w:val="0"/>
          <w:numId w:val="2"/>
        </w:numPr>
        <w:ind w:left="720" w:hanging="360"/>
        <w:jc w:val="both"/>
        <w:rPr>
          <w:rFonts w:ascii="Times New Roman" w:eastAsia="Arial" w:hAnsi="Times New Roman" w:cs="Times New Roman"/>
          <w:shd w:val="clear" w:color="auto" w:fill="FFFFFF"/>
        </w:rPr>
      </w:pPr>
      <w:r w:rsidRPr="00FD6DAB">
        <w:rPr>
          <w:rFonts w:ascii="Times New Roman" w:eastAsia="Arial" w:hAnsi="Times New Roman" w:cs="Times New Roman"/>
          <w:shd w:val="clear" w:color="auto" w:fill="FFFFFF"/>
        </w:rPr>
        <w:t>osobnostní dotazníky zaměřené na oblasti, které jsou důležité z hlediska profesní orientace,</w:t>
      </w:r>
    </w:p>
    <w:p w14:paraId="3870B0B3" w14:textId="77777777" w:rsidR="00FD6DAB" w:rsidRDefault="00FD6DAB" w:rsidP="00FD6DAB">
      <w:pPr>
        <w:numPr>
          <w:ilvl w:val="0"/>
          <w:numId w:val="2"/>
        </w:numPr>
        <w:ind w:left="720" w:hanging="360"/>
        <w:jc w:val="both"/>
        <w:rPr>
          <w:rFonts w:ascii="Times New Roman" w:eastAsia="Arial" w:hAnsi="Times New Roman" w:cs="Times New Roman"/>
          <w:shd w:val="clear" w:color="auto" w:fill="FFFFFF"/>
        </w:rPr>
      </w:pPr>
      <w:r w:rsidRPr="00FD6DAB">
        <w:rPr>
          <w:rFonts w:ascii="Times New Roman" w:eastAsia="Arial" w:hAnsi="Times New Roman" w:cs="Times New Roman"/>
          <w:shd w:val="clear" w:color="auto" w:fill="FFFFFF"/>
        </w:rPr>
        <w:t>zájmový dotazník mapující strukturu zájmových oblastí klienta,</w:t>
      </w:r>
    </w:p>
    <w:p w14:paraId="56378424" w14:textId="77777777" w:rsidR="00384F4B" w:rsidRPr="00FD6DAB" w:rsidRDefault="00384F4B" w:rsidP="00FD6DAB">
      <w:pPr>
        <w:numPr>
          <w:ilvl w:val="0"/>
          <w:numId w:val="2"/>
        </w:numPr>
        <w:ind w:left="720" w:hanging="360"/>
        <w:jc w:val="both"/>
        <w:rPr>
          <w:rFonts w:ascii="Times New Roman" w:eastAsia="Arial" w:hAnsi="Times New Roman" w:cs="Times New Roman"/>
          <w:shd w:val="clear" w:color="auto" w:fill="FFFFFF"/>
        </w:rPr>
      </w:pPr>
      <w:r>
        <w:rPr>
          <w:rFonts w:ascii="Times New Roman" w:eastAsia="Arial" w:hAnsi="Times New Roman" w:cs="Times New Roman"/>
          <w:shd w:val="clear" w:color="auto" w:fill="FFFFFF"/>
        </w:rPr>
        <w:t>test tvořivého myšlení</w:t>
      </w:r>
    </w:p>
    <w:p w14:paraId="2AD52D00" w14:textId="77777777" w:rsidR="00FD6DAB" w:rsidRPr="00FD6DAB" w:rsidRDefault="00FD6DAB" w:rsidP="00FD6DAB">
      <w:pPr>
        <w:numPr>
          <w:ilvl w:val="0"/>
          <w:numId w:val="2"/>
        </w:numPr>
        <w:ind w:left="720" w:hanging="360"/>
        <w:jc w:val="both"/>
        <w:rPr>
          <w:rFonts w:ascii="Times New Roman" w:eastAsia="Arial" w:hAnsi="Times New Roman" w:cs="Times New Roman"/>
          <w:shd w:val="clear" w:color="auto" w:fill="FFFFFF"/>
        </w:rPr>
      </w:pPr>
      <w:r w:rsidRPr="00FD6DAB">
        <w:rPr>
          <w:rFonts w:ascii="Times New Roman" w:eastAsia="Arial" w:hAnsi="Times New Roman" w:cs="Times New Roman"/>
          <w:shd w:val="clear" w:color="auto" w:fill="FFFFFF"/>
        </w:rPr>
        <w:t>doplňující projektivní techniky.</w:t>
      </w:r>
    </w:p>
    <w:p w14:paraId="4F2C1D42" w14:textId="77777777" w:rsidR="00B9783F" w:rsidRPr="00FD6DAB" w:rsidRDefault="00B9783F" w:rsidP="00B9783F">
      <w:pPr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D6DAB" w:rsidRPr="00FD6DAB" w14:paraId="6D19C6BC" w14:textId="77777777" w:rsidTr="00FD6DAB">
        <w:tc>
          <w:tcPr>
            <w:tcW w:w="9628" w:type="dxa"/>
          </w:tcPr>
          <w:p w14:paraId="6A6B5905" w14:textId="77777777" w:rsidR="00FD6DAB" w:rsidRPr="00FD6DAB" w:rsidRDefault="00FD6DAB" w:rsidP="00FD6DAB">
            <w:pPr>
              <w:pStyle w:val="Nadpis1"/>
              <w:spacing w:before="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DAB"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OBJEDNÁNÍ</w:t>
            </w:r>
            <w:r w:rsidRPr="00FD6D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343122C" w14:textId="77777777" w:rsidR="00FD6DAB" w:rsidRPr="00FD6DAB" w:rsidRDefault="00FD6DAB" w:rsidP="00FD6DAB">
            <w:pPr>
              <w:rPr>
                <w:rFonts w:ascii="Times New Roman" w:hAnsi="Times New Roman" w:cs="Times New Roman"/>
              </w:rPr>
            </w:pPr>
          </w:p>
          <w:p w14:paraId="2F1CF767" w14:textId="77777777" w:rsidR="00FD6DAB" w:rsidRPr="00FD6DAB" w:rsidRDefault="00FD6DAB" w:rsidP="00FD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222222"/>
              </w:rPr>
            </w:pPr>
            <w:r w:rsidRPr="00FD6DAB">
              <w:rPr>
                <w:rFonts w:ascii="Times New Roman" w:eastAsia="Times New Roman" w:hAnsi="Times New Roman" w:cs="Times New Roman"/>
                <w:color w:val="222222"/>
              </w:rPr>
              <w:t xml:space="preserve">Váš zájem o vyšetření profesní orientace můžete sdělit nejlépe emailovou cestou </w:t>
            </w:r>
            <w:r w:rsidR="00AD753B">
              <w:rPr>
                <w:rFonts w:ascii="Times New Roman" w:eastAsia="Times New Roman" w:hAnsi="Times New Roman" w:cs="Times New Roman"/>
                <w:b/>
                <w:color w:val="222222"/>
              </w:rPr>
              <w:t>nejpozději do 10.10.2025</w:t>
            </w:r>
          </w:p>
          <w:p w14:paraId="054C06F5" w14:textId="77777777" w:rsidR="00FD6DAB" w:rsidRPr="00FD6DAB" w:rsidRDefault="00FD6DAB" w:rsidP="00FD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5B277D"/>
              </w:rPr>
            </w:pPr>
          </w:p>
          <w:p w14:paraId="50B3A4FE" w14:textId="77777777" w:rsidR="00FD6DAB" w:rsidRPr="00FD6DAB" w:rsidRDefault="00FD6DAB" w:rsidP="00FD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D6DAB">
              <w:rPr>
                <w:rFonts w:ascii="Times New Roman" w:eastAsia="Times New Roman" w:hAnsi="Times New Roman" w:cs="Times New Roman"/>
              </w:rPr>
              <w:t>Kontakty</w:t>
            </w:r>
          </w:p>
          <w:p w14:paraId="16CD82C3" w14:textId="77777777" w:rsidR="00FD6DAB" w:rsidRPr="00FD6DAB" w:rsidRDefault="00FD6DAB" w:rsidP="00FD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D6DAB">
              <w:rPr>
                <w:rFonts w:ascii="Times New Roman" w:eastAsia="Times New Roman" w:hAnsi="Times New Roman" w:cs="Times New Roman"/>
              </w:rPr>
              <w:t xml:space="preserve">Email: </w:t>
            </w:r>
            <w:hyperlink r:id="rId6" w:history="1">
              <w:r w:rsidRPr="00FD6DAB">
                <w:rPr>
                  <w:rStyle w:val="Hypertextovodkaz"/>
                  <w:rFonts w:ascii="Times New Roman" w:eastAsia="Times New Roman" w:hAnsi="Times New Roman" w:cs="Times New Roman"/>
                  <w:color w:val="auto"/>
                  <w:u w:val="none"/>
                </w:rPr>
                <w:t>kamila.mejstrikova@seznam.cz</w:t>
              </w:r>
            </w:hyperlink>
          </w:p>
          <w:p w14:paraId="651E2830" w14:textId="77777777" w:rsidR="00FD6DAB" w:rsidRPr="00FD6DAB" w:rsidRDefault="00FD6DAB" w:rsidP="00FD6D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</w:rPr>
            </w:pPr>
            <w:r w:rsidRPr="00FD6DAB">
              <w:rPr>
                <w:rFonts w:ascii="Times New Roman" w:eastAsia="Times New Roman" w:hAnsi="Times New Roman" w:cs="Times New Roman"/>
              </w:rPr>
              <w:t>Telefon 777 592 449</w:t>
            </w:r>
          </w:p>
          <w:p w14:paraId="50F89FDD" w14:textId="77777777" w:rsidR="00FD6DAB" w:rsidRPr="00FD6DAB" w:rsidRDefault="00FD6DAB" w:rsidP="00B9783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0EA1841" w14:textId="77777777" w:rsidR="00B9783F" w:rsidRPr="00FD6DAB" w:rsidRDefault="00B9783F" w:rsidP="00B9783F">
      <w:pPr>
        <w:rPr>
          <w:rFonts w:ascii="Times New Roman" w:hAnsi="Times New Roman" w:cs="Times New Roman"/>
          <w:b/>
        </w:rPr>
      </w:pPr>
    </w:p>
    <w:p w14:paraId="7FB1361F" w14:textId="77777777" w:rsidR="00FD6DAB" w:rsidRPr="00384F4B" w:rsidRDefault="00FD6DAB" w:rsidP="00384F4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</w:rPr>
      </w:pPr>
      <w:r w:rsidRPr="00384F4B">
        <w:rPr>
          <w:rFonts w:ascii="Times New Roman" w:eastAsia="Times New Roman" w:hAnsi="Times New Roman" w:cs="Times New Roman"/>
          <w:b/>
        </w:rPr>
        <w:t>Cena za kompletní službu (zahrnující vyšetření, vyhodnocení testů a následnou osobní konzultaci nad výsledky)</w:t>
      </w:r>
      <w:r w:rsidR="001F480B" w:rsidRPr="00384F4B">
        <w:rPr>
          <w:rFonts w:ascii="Times New Roman" w:eastAsia="Times New Roman" w:hAnsi="Times New Roman" w:cs="Times New Roman"/>
          <w:b/>
        </w:rPr>
        <w:t xml:space="preserve"> je</w:t>
      </w:r>
      <w:r w:rsidRPr="00384F4B">
        <w:rPr>
          <w:rFonts w:ascii="Times New Roman" w:eastAsia="Times New Roman" w:hAnsi="Times New Roman" w:cs="Times New Roman"/>
          <w:b/>
        </w:rPr>
        <w:t xml:space="preserve"> 3500 kč.</w:t>
      </w:r>
    </w:p>
    <w:sectPr w:rsidR="00FD6DAB" w:rsidRPr="00384F4B">
      <w:pgSz w:w="11906" w:h="16838"/>
      <w:pgMar w:top="851" w:right="1134" w:bottom="142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4212B"/>
    <w:multiLevelType w:val="multilevel"/>
    <w:tmpl w:val="4B0429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7148FB"/>
    <w:multiLevelType w:val="multilevel"/>
    <w:tmpl w:val="EE82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447821">
    <w:abstractNumId w:val="1"/>
  </w:num>
  <w:num w:numId="2" w16cid:durableId="101449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88E"/>
    <w:rsid w:val="000C6CB5"/>
    <w:rsid w:val="001F480B"/>
    <w:rsid w:val="00384F4B"/>
    <w:rsid w:val="00A24930"/>
    <w:rsid w:val="00AD753B"/>
    <w:rsid w:val="00B9783F"/>
    <w:rsid w:val="00DA688E"/>
    <w:rsid w:val="00DD1ADA"/>
    <w:rsid w:val="00FD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17DD4"/>
  <w15:docId w15:val="{7A3FE849-16D7-4588-B8A5-9C6D5C24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link w:val="Nadpis1Char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link w:val="Nadpis2Char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Normlnweb">
    <w:name w:val="Normal (Web)"/>
    <w:basedOn w:val="Normln"/>
    <w:uiPriority w:val="99"/>
    <w:unhideWhenUsed/>
    <w:rsid w:val="008826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iln">
    <w:name w:val="Strong"/>
    <w:basedOn w:val="Standardnpsmoodstavce"/>
    <w:uiPriority w:val="22"/>
    <w:qFormat/>
    <w:rsid w:val="008826DA"/>
    <w:rPr>
      <w:b/>
      <w:bCs/>
    </w:rPr>
  </w:style>
  <w:style w:type="paragraph" w:customStyle="1" w:styleId="mdi">
    <w:name w:val="mdi"/>
    <w:basedOn w:val="Normln"/>
    <w:rsid w:val="004134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textovodkaz">
    <w:name w:val="Hyperlink"/>
    <w:basedOn w:val="Standardnpsmoodstavce"/>
    <w:uiPriority w:val="99"/>
    <w:unhideWhenUsed/>
    <w:rsid w:val="00413465"/>
    <w:rPr>
      <w:color w:val="0000FF"/>
      <w:u w:val="single"/>
    </w:rPr>
  </w:style>
  <w:style w:type="paragraph" w:customStyle="1" w:styleId="post-center">
    <w:name w:val="post-center"/>
    <w:basedOn w:val="Normln"/>
    <w:rsid w:val="004134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1346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413465"/>
    <w:rPr>
      <w:b/>
      <w:sz w:val="48"/>
      <w:szCs w:val="48"/>
    </w:rPr>
  </w:style>
  <w:style w:type="character" w:customStyle="1" w:styleId="Nadpis2Char">
    <w:name w:val="Nadpis 2 Char"/>
    <w:basedOn w:val="Standardnpsmoodstavce"/>
    <w:link w:val="Nadpis2"/>
    <w:rsid w:val="00413465"/>
    <w:rPr>
      <w:b/>
      <w:sz w:val="36"/>
      <w:szCs w:val="3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6242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D6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mila.mejstrikova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XTJUaTrBnBM5ekgVhfLgmGn4LA==">CgMxLjAyCGguZ2pkZ3hzOAByITFDVjBZYWtodElYUmh3RXV3Y0lPWE5SaUlIN3o2cm5QSA==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Otáhal</dc:creator>
  <cp:lastModifiedBy>Karásková Jitka</cp:lastModifiedBy>
  <cp:revision>2</cp:revision>
  <dcterms:created xsi:type="dcterms:W3CDTF">2025-09-23T06:29:00Z</dcterms:created>
  <dcterms:modified xsi:type="dcterms:W3CDTF">2025-09-23T06:29:00Z</dcterms:modified>
</cp:coreProperties>
</file>