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8D2BD" w:themeColor="accent1" w:themeTint="99"/>
  <w:body>
    <w:p w14:paraId="741EA587" w14:textId="7091C861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3C3">
        <w:rPr>
          <w:b/>
          <w:sz w:val="32"/>
          <w:szCs w:val="32"/>
        </w:rPr>
        <w:t>1</w:t>
      </w:r>
      <w:r w:rsidR="008E0CEA">
        <w:rPr>
          <w:b/>
          <w:sz w:val="32"/>
          <w:szCs w:val="32"/>
        </w:rPr>
        <w:t>4</w:t>
      </w:r>
      <w:r w:rsidR="00C90CE6" w:rsidRPr="0049477E">
        <w:rPr>
          <w:b/>
          <w:sz w:val="32"/>
          <w:szCs w:val="32"/>
        </w:rPr>
        <w:t xml:space="preserve">. TÝDEN   </w:t>
      </w:r>
      <w:r w:rsidR="008E0CEA">
        <w:rPr>
          <w:b/>
          <w:sz w:val="32"/>
          <w:szCs w:val="32"/>
        </w:rPr>
        <w:t>4</w:t>
      </w:r>
      <w:r w:rsidR="00B04F3E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-</w:t>
      </w:r>
      <w:r w:rsidR="008E0CEA">
        <w:rPr>
          <w:b/>
          <w:sz w:val="32"/>
          <w:szCs w:val="32"/>
        </w:rPr>
        <w:t>8</w:t>
      </w:r>
      <w:r w:rsidR="007D6049">
        <w:rPr>
          <w:b/>
          <w:sz w:val="32"/>
          <w:szCs w:val="32"/>
        </w:rPr>
        <w:t>.12.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458AA0DA" w:rsidR="003C0039" w:rsidRPr="007D6049" w:rsidRDefault="003C0039" w:rsidP="003C0039">
      <w:pPr>
        <w:jc w:val="center"/>
        <w:rPr>
          <w:b/>
          <w:sz w:val="24"/>
          <w:szCs w:val="24"/>
        </w:rPr>
      </w:pPr>
    </w:p>
    <w:p w14:paraId="580FA8EB" w14:textId="7261C0ED" w:rsidR="008E0CEA" w:rsidRPr="008E0CEA" w:rsidRDefault="008E0CEA" w:rsidP="003C0039">
      <w:pPr>
        <w:rPr>
          <w:sz w:val="36"/>
          <w:szCs w:val="36"/>
          <w:highlight w:val="yellow"/>
        </w:rPr>
      </w:pPr>
      <w:r w:rsidRPr="008E0CEA">
        <w:rPr>
          <w:sz w:val="36"/>
          <w:szCs w:val="36"/>
          <w:highlight w:val="yellow"/>
        </w:rPr>
        <w:t>22.12.- pátek – ředitelské volno</w:t>
      </w:r>
    </w:p>
    <w:p w14:paraId="455B1D6F" w14:textId="728AF616" w:rsidR="008E0CEA" w:rsidRDefault="007D6049" w:rsidP="003C0039">
      <w:pPr>
        <w:rPr>
          <w:b/>
          <w:sz w:val="36"/>
          <w:szCs w:val="36"/>
          <w:highlight w:val="green"/>
        </w:rPr>
      </w:pPr>
      <w:r w:rsidRPr="007D6049">
        <w:rPr>
          <w:b/>
          <w:sz w:val="36"/>
          <w:szCs w:val="36"/>
          <w:highlight w:val="green"/>
        </w:rPr>
        <w:t>Vánoční těšení</w:t>
      </w:r>
      <w:r w:rsidR="00532C3F">
        <w:rPr>
          <w:b/>
          <w:sz w:val="36"/>
          <w:szCs w:val="36"/>
          <w:highlight w:val="green"/>
        </w:rPr>
        <w:t xml:space="preserve"> </w:t>
      </w:r>
      <w:r w:rsidR="008E0CEA">
        <w:rPr>
          <w:b/>
          <w:sz w:val="36"/>
          <w:szCs w:val="36"/>
          <w:highlight w:val="green"/>
        </w:rPr>
        <w:t>bude</w:t>
      </w:r>
      <w:r w:rsidR="00532C3F">
        <w:rPr>
          <w:b/>
          <w:sz w:val="36"/>
          <w:szCs w:val="36"/>
          <w:highlight w:val="green"/>
        </w:rPr>
        <w:t xml:space="preserve"> 14.12. od 16.30</w:t>
      </w:r>
      <w:r w:rsidR="008E0CEA">
        <w:rPr>
          <w:b/>
          <w:sz w:val="36"/>
          <w:szCs w:val="36"/>
          <w:highlight w:val="green"/>
        </w:rPr>
        <w:t xml:space="preserve"> ve škole</w:t>
      </w:r>
    </w:p>
    <w:p w14:paraId="5942B67C" w14:textId="7CBD2C3E" w:rsidR="007D6049" w:rsidRPr="007D6049" w:rsidRDefault="008E0CEA" w:rsidP="003C0039">
      <w:pPr>
        <w:rPr>
          <w:b/>
          <w:sz w:val="36"/>
          <w:szCs w:val="36"/>
          <w:highlight w:val="green"/>
        </w:rPr>
      </w:pPr>
      <w:r>
        <w:rPr>
          <w:b/>
          <w:sz w:val="36"/>
          <w:szCs w:val="36"/>
          <w:highlight w:val="green"/>
        </w:rPr>
        <w:t>VE TŘÍDĚ OD 17,00 hod</w:t>
      </w:r>
      <w:r w:rsidR="00532C3F">
        <w:rPr>
          <w:b/>
          <w:sz w:val="36"/>
          <w:szCs w:val="36"/>
          <w:highlight w:val="green"/>
        </w:rPr>
        <w:t xml:space="preserve"> do 18,00 hod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4C8F1D31" w14:textId="1E931C7F" w:rsidR="007D6049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ČJ – </w:t>
      </w:r>
      <w:r w:rsidR="008E0CEA">
        <w:rPr>
          <w:b/>
          <w:sz w:val="24"/>
          <w:szCs w:val="24"/>
        </w:rPr>
        <w:t xml:space="preserve">nově vyjmenovaná slova po L </w:t>
      </w:r>
      <w:proofErr w:type="gramStart"/>
      <w:r w:rsidR="008E0CEA">
        <w:rPr>
          <w:b/>
          <w:sz w:val="24"/>
          <w:szCs w:val="24"/>
        </w:rPr>
        <w:t>( slyšet</w:t>
      </w:r>
      <w:proofErr w:type="gramEnd"/>
      <w:r w:rsidR="008E0CEA">
        <w:rPr>
          <w:b/>
          <w:sz w:val="24"/>
          <w:szCs w:val="24"/>
        </w:rPr>
        <w:t>, mlýn, blýskat se, polykat, plynout, plýtvat)</w:t>
      </w:r>
    </w:p>
    <w:p w14:paraId="2134CF7D" w14:textId="26F5AF0D" w:rsidR="009B3E7A" w:rsidRPr="007D6049" w:rsidRDefault="002663D8" w:rsidP="007D6049">
      <w:pPr>
        <w:rPr>
          <w:rFonts w:ascii="Times New Roman" w:eastAsia="Calibri" w:hAnsi="Times New Roman"/>
          <w:bCs/>
          <w:sz w:val="24"/>
        </w:rPr>
      </w:pPr>
      <w:r>
        <w:rPr>
          <w:b/>
          <w:sz w:val="24"/>
          <w:szCs w:val="24"/>
        </w:rPr>
        <w:t xml:space="preserve">uč. do str. </w:t>
      </w:r>
      <w:r w:rsidR="008E0CEA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8E0CEA">
        <w:rPr>
          <w:b/>
          <w:sz w:val="24"/>
          <w:szCs w:val="24"/>
        </w:rPr>
        <w:t>31</w:t>
      </w:r>
      <w:r w:rsidR="008B7B6C">
        <w:rPr>
          <w:b/>
          <w:sz w:val="24"/>
          <w:szCs w:val="24"/>
        </w:rPr>
        <w:t xml:space="preserve">  </w:t>
      </w:r>
      <w:r w:rsidR="00FD1E75">
        <w:rPr>
          <w:b/>
          <w:sz w:val="24"/>
          <w:szCs w:val="24"/>
        </w:rPr>
        <w:t xml:space="preserve"> </w:t>
      </w:r>
    </w:p>
    <w:p w14:paraId="0F423518" w14:textId="225E5BF7" w:rsidR="00F24F48" w:rsidRDefault="00B04F3E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8E0CEA">
        <w:rPr>
          <w:b/>
          <w:sz w:val="24"/>
        </w:rPr>
        <w:t>vánoční poezie – výběr básní z čítanky + čtení PIPI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6C02E152" w14:textId="77777777" w:rsidR="006B7713" w:rsidRPr="00C24988" w:rsidRDefault="006B7713" w:rsidP="00ED33C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2800BB6A" w14:textId="54CF8960" w:rsidR="008E0CEA" w:rsidRDefault="002663D8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 – </w:t>
      </w:r>
      <w:r w:rsidR="008E0CEA">
        <w:rPr>
          <w:b/>
          <w:sz w:val="24"/>
          <w:szCs w:val="24"/>
        </w:rPr>
        <w:t>DOKONČUJEME UČEBNICI díl 1.</w:t>
      </w:r>
    </w:p>
    <w:p w14:paraId="6CAD56C9" w14:textId="0232337F" w:rsidR="003034B7" w:rsidRDefault="002663D8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str</w:t>
      </w:r>
      <w:r w:rsidR="00272703">
        <w:rPr>
          <w:b/>
          <w:sz w:val="24"/>
          <w:szCs w:val="24"/>
        </w:rPr>
        <w:t>.</w:t>
      </w:r>
      <w:r w:rsidR="008E0CEA">
        <w:rPr>
          <w:b/>
          <w:sz w:val="24"/>
          <w:szCs w:val="24"/>
        </w:rPr>
        <w:t>54–55 ZAOKROUHLOVÁNÍ NA DESÍTKY</w:t>
      </w:r>
      <w:r w:rsidR="00AD3495">
        <w:rPr>
          <w:b/>
          <w:sz w:val="24"/>
          <w:szCs w:val="24"/>
        </w:rPr>
        <w:t xml:space="preserve">  </w:t>
      </w:r>
    </w:p>
    <w:p w14:paraId="7EDF0508" w14:textId="4FA75584" w:rsidR="009B3E7A" w:rsidRPr="00665DF9" w:rsidRDefault="00532C3F" w:rsidP="009B3E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GEO – </w:t>
      </w:r>
      <w:r w:rsidRPr="00665DF9">
        <w:rPr>
          <w:rFonts w:ascii="Times New Roman" w:hAnsi="Times New Roman" w:cs="Times New Roman"/>
          <w:sz w:val="24"/>
          <w:szCs w:val="24"/>
        </w:rPr>
        <w:t xml:space="preserve">procvičujeme jednotky </w:t>
      </w:r>
      <w:r w:rsidR="008E0CEA" w:rsidRPr="00665DF9">
        <w:rPr>
          <w:rFonts w:ascii="Times New Roman" w:hAnsi="Times New Roman" w:cs="Times New Roman"/>
          <w:sz w:val="24"/>
          <w:szCs w:val="24"/>
        </w:rPr>
        <w:t>délky a</w:t>
      </w:r>
      <w:r w:rsidRPr="00665DF9">
        <w:rPr>
          <w:rFonts w:ascii="Times New Roman" w:hAnsi="Times New Roman" w:cs="Times New Roman"/>
          <w:sz w:val="24"/>
          <w:szCs w:val="24"/>
        </w:rPr>
        <w:t xml:space="preserve"> </w:t>
      </w:r>
      <w:r w:rsidR="008E0CEA" w:rsidRPr="00665DF9">
        <w:rPr>
          <w:rFonts w:ascii="Times New Roman" w:hAnsi="Times New Roman" w:cs="Times New Roman"/>
          <w:b/>
          <w:sz w:val="24"/>
          <w:szCs w:val="24"/>
        </w:rPr>
        <w:t>převody:</w:t>
      </w:r>
      <w:r w:rsidRPr="00665DF9">
        <w:rPr>
          <w:rFonts w:ascii="Times New Roman" w:hAnsi="Times New Roman" w:cs="Times New Roman"/>
          <w:b/>
          <w:sz w:val="24"/>
          <w:szCs w:val="24"/>
        </w:rPr>
        <w:t xml:space="preserve"> 1m =1 </w:t>
      </w:r>
      <w:proofErr w:type="gramStart"/>
      <w:r w:rsidRPr="00665DF9">
        <w:rPr>
          <w:rFonts w:ascii="Times New Roman" w:hAnsi="Times New Roman" w:cs="Times New Roman"/>
          <w:b/>
          <w:sz w:val="24"/>
          <w:szCs w:val="24"/>
        </w:rPr>
        <w:t>dm  1</w:t>
      </w:r>
      <w:proofErr w:type="gramEnd"/>
      <w:r w:rsidRPr="00665DF9">
        <w:rPr>
          <w:rFonts w:ascii="Times New Roman" w:hAnsi="Times New Roman" w:cs="Times New Roman"/>
          <w:b/>
          <w:sz w:val="24"/>
          <w:szCs w:val="24"/>
        </w:rPr>
        <w:t>dm = 10 cm  1 cm = 10 mm</w:t>
      </w:r>
    </w:p>
    <w:p w14:paraId="4DE87D44" w14:textId="0FA35C24" w:rsidR="000F2AEB" w:rsidRDefault="00665DF9" w:rsidP="000F2AEB">
      <w:pPr>
        <w:rPr>
          <w:sz w:val="24"/>
          <w:szCs w:val="24"/>
        </w:rPr>
      </w:pPr>
      <w:r w:rsidRPr="00665D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8E0CEA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="008E0CEA">
        <w:rPr>
          <w:rFonts w:ascii="Times New Roman" w:hAnsi="Times New Roman" w:cs="Times New Roman"/>
          <w:sz w:val="24"/>
          <w:szCs w:val="24"/>
        </w:rPr>
        <w:t>. útvary, strany, vrcholy</w:t>
      </w:r>
      <w:r w:rsidR="000F2AEB">
        <w:rPr>
          <w:sz w:val="24"/>
          <w:szCs w:val="24"/>
        </w:rPr>
        <w:t xml:space="preserve"> 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4A320A95" w14:textId="63718AFC" w:rsidR="00D45DCD" w:rsidRDefault="00665DF9" w:rsidP="008E0CE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PRV:  </w:t>
      </w:r>
      <w:r w:rsidR="00B645E2">
        <w:rPr>
          <w:b/>
          <w:sz w:val="24"/>
          <w:szCs w:val="24"/>
        </w:rPr>
        <w:t xml:space="preserve"> </w:t>
      </w:r>
      <w:proofErr w:type="gramEnd"/>
      <w:r w:rsidR="008E0CEA">
        <w:rPr>
          <w:b/>
          <w:sz w:val="24"/>
          <w:szCs w:val="24"/>
        </w:rPr>
        <w:t>Naše vlast str.19 - 21</w:t>
      </w:r>
    </w:p>
    <w:p w14:paraId="62A4647E" w14:textId="4403C3E4" w:rsidR="00665DF9" w:rsidRDefault="00665DF9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8E0CEA">
        <w:rPr>
          <w:b/>
          <w:sz w:val="40"/>
          <w:szCs w:val="40"/>
        </w:rPr>
        <w:t>KOČIČÍ ZAHRADA</w:t>
      </w:r>
      <w:r w:rsidR="008E0CEA">
        <w:rPr>
          <w:b/>
          <w:sz w:val="40"/>
          <w:szCs w:val="40"/>
        </w:rPr>
        <w:t xml:space="preserve"> – tento týden místo čtvrtečního TV</w:t>
      </w:r>
    </w:p>
    <w:p w14:paraId="58D0D31C" w14:textId="118723F1" w:rsidR="00665DF9" w:rsidRPr="008E0CEA" w:rsidRDefault="00665DF9" w:rsidP="00665DF9">
      <w:pPr>
        <w:rPr>
          <w:b/>
          <w:sz w:val="24"/>
          <w:szCs w:val="24"/>
          <w:highlight w:val="magenta"/>
        </w:rPr>
      </w:pPr>
      <w:r w:rsidRPr="008E0CEA">
        <w:rPr>
          <w:b/>
          <w:sz w:val="24"/>
          <w:szCs w:val="24"/>
        </w:rPr>
        <w:t xml:space="preserve">v rámci školního preventivního programu vede jednu vyučovací </w:t>
      </w:r>
      <w:r w:rsidR="008E0CEA" w:rsidRPr="008E0CEA">
        <w:rPr>
          <w:b/>
          <w:sz w:val="24"/>
          <w:szCs w:val="24"/>
        </w:rPr>
        <w:t>hodinu školní</w:t>
      </w:r>
      <w:r w:rsidRPr="008E0CEA">
        <w:rPr>
          <w:b/>
          <w:sz w:val="24"/>
          <w:szCs w:val="24"/>
        </w:rPr>
        <w:t xml:space="preserve"> speciální pedagog Mgr. Soňa Mullerová program KOČIČÍ ZAHRADA. Děti zde pracují s emocemi, modelovými nebezpečnými </w:t>
      </w:r>
      <w:bookmarkStart w:id="0" w:name="_GoBack"/>
      <w:bookmarkEnd w:id="0"/>
      <w:r w:rsidR="008E0CEA" w:rsidRPr="008E0CEA">
        <w:rPr>
          <w:b/>
          <w:sz w:val="24"/>
          <w:szCs w:val="24"/>
        </w:rPr>
        <w:t>situacemi</w:t>
      </w:r>
      <w:r w:rsidRPr="008E0CEA">
        <w:rPr>
          <w:b/>
          <w:sz w:val="24"/>
          <w:szCs w:val="24"/>
        </w:rPr>
        <w:t xml:space="preserve"> apod.</w:t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0F2AEB"/>
    <w:rsid w:val="00170703"/>
    <w:rsid w:val="0019465F"/>
    <w:rsid w:val="00212E04"/>
    <w:rsid w:val="002663D8"/>
    <w:rsid w:val="00272703"/>
    <w:rsid w:val="002B2B5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15FD3"/>
    <w:rsid w:val="00532C3F"/>
    <w:rsid w:val="00644B73"/>
    <w:rsid w:val="00654038"/>
    <w:rsid w:val="00665DF9"/>
    <w:rsid w:val="006B7713"/>
    <w:rsid w:val="00721055"/>
    <w:rsid w:val="00733697"/>
    <w:rsid w:val="007542E1"/>
    <w:rsid w:val="007542F5"/>
    <w:rsid w:val="007D6049"/>
    <w:rsid w:val="00855671"/>
    <w:rsid w:val="008A04C2"/>
    <w:rsid w:val="008B7B6C"/>
    <w:rsid w:val="008E0CEA"/>
    <w:rsid w:val="00903C14"/>
    <w:rsid w:val="009B3E7A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D45DCD"/>
    <w:rsid w:val="00D63AF8"/>
    <w:rsid w:val="00DA4C70"/>
    <w:rsid w:val="00ED33C3"/>
    <w:rsid w:val="00F24F4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B2C4DA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B2C4DA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CF0E9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526041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C9163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C9163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526041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A5B59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526041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526041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A5B59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A5B59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B2C4DA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23</cp:revision>
  <dcterms:created xsi:type="dcterms:W3CDTF">2023-09-08T12:33:00Z</dcterms:created>
  <dcterms:modified xsi:type="dcterms:W3CDTF">2023-12-06T05:31:00Z</dcterms:modified>
</cp:coreProperties>
</file>